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BD23C" w14:textId="77777777" w:rsidR="00892B70" w:rsidRDefault="00E220E5">
      <w:pPr>
        <w:pStyle w:val="NormalWeb"/>
      </w:pPr>
      <w:bookmarkStart w:id="0" w:name="NAME"/>
      <w:bookmarkEnd w:id="0"/>
      <w:r>
        <w:rPr>
          <w:rStyle w:val="Strong"/>
          <w:sz w:val="48"/>
          <w:szCs w:val="48"/>
        </w:rPr>
        <w:t>Rachel S. Derr</w:t>
      </w:r>
      <w:r>
        <w:t> </w:t>
      </w:r>
    </w:p>
    <w:tbl>
      <w:tblPr>
        <w:tblW w:w="5000" w:type="pct"/>
        <w:tblCellSpacing w:w="10" w:type="dxa"/>
        <w:tblCellMar>
          <w:top w:w="20" w:type="dxa"/>
          <w:left w:w="20" w:type="dxa"/>
          <w:bottom w:w="20" w:type="dxa"/>
          <w:right w:w="20" w:type="dxa"/>
        </w:tblCellMar>
        <w:tblLook w:val="04A0" w:firstRow="1" w:lastRow="0" w:firstColumn="1" w:lastColumn="0" w:noHBand="0" w:noVBand="1"/>
      </w:tblPr>
      <w:tblGrid>
        <w:gridCol w:w="5051"/>
        <w:gridCol w:w="5749"/>
      </w:tblGrid>
      <w:tr w:rsidR="00892B70" w14:paraId="2B38C12D" w14:textId="77777777" w:rsidTr="651879D5">
        <w:trPr>
          <w:tblCellSpacing w:w="10" w:type="dxa"/>
        </w:trPr>
        <w:tc>
          <w:tcPr>
            <w:tcW w:w="2500" w:type="pct"/>
            <w:vAlign w:val="center"/>
            <w:hideMark/>
          </w:tcPr>
          <w:p w14:paraId="172D2F20" w14:textId="77777777" w:rsidR="00892B70" w:rsidRDefault="00E220E5">
            <w:pPr>
              <w:pStyle w:val="Title"/>
              <w:rPr>
                <w:b/>
              </w:rPr>
            </w:pPr>
            <w:r>
              <w:rPr>
                <w:b/>
              </w:rPr>
              <w:t xml:space="preserve">Title and Address: </w:t>
            </w:r>
          </w:p>
        </w:tc>
        <w:tc>
          <w:tcPr>
            <w:tcW w:w="0" w:type="auto"/>
            <w:vAlign w:val="center"/>
            <w:hideMark/>
          </w:tcPr>
          <w:p w14:paraId="3B75A49C" w14:textId="77777777" w:rsidR="00892B70" w:rsidRDefault="00E220E5">
            <w:pPr>
              <w:pStyle w:val="Title"/>
              <w:rPr>
                <w:b/>
                <w:sz w:val="18"/>
                <w:szCs w:val="20"/>
              </w:rPr>
            </w:pPr>
            <w:r>
              <w:rPr>
                <w:b/>
              </w:rPr>
              <w:t>Contact Information:</w:t>
            </w:r>
            <w:r>
              <w:rPr>
                <w:b/>
                <w:sz w:val="18"/>
                <w:szCs w:val="20"/>
              </w:rPr>
              <w:t xml:space="preserve"> </w:t>
            </w:r>
          </w:p>
        </w:tc>
      </w:tr>
      <w:tr w:rsidR="00892B70" w14:paraId="1E88D812" w14:textId="77777777" w:rsidTr="651879D5">
        <w:trPr>
          <w:tblCellSpacing w:w="10" w:type="dxa"/>
        </w:trPr>
        <w:tc>
          <w:tcPr>
            <w:tcW w:w="0" w:type="auto"/>
            <w:hideMark/>
          </w:tcPr>
          <w:p w14:paraId="3B57A048" w14:textId="5636A91A" w:rsidR="00892B70" w:rsidRDefault="651879D5">
            <w:pPr>
              <w:rPr>
                <w:rFonts w:eastAsia="Times New Roman"/>
              </w:rPr>
            </w:pPr>
            <w:bookmarkStart w:id="1" w:name="TITLE_ADDRESS"/>
            <w:bookmarkEnd w:id="1"/>
            <w:r w:rsidRPr="651879D5">
              <w:rPr>
                <w:rFonts w:eastAsia="Times New Roman"/>
              </w:rPr>
              <w:t>Associate Dean, Baccalaureate Programs</w:t>
            </w:r>
            <w:r w:rsidR="00E220E5">
              <w:br/>
            </w:r>
            <w:r w:rsidRPr="651879D5">
              <w:rPr>
                <w:rFonts w:eastAsia="Times New Roman"/>
              </w:rPr>
              <w:t>Clinical Associate Professor</w:t>
            </w:r>
            <w:r w:rsidR="00E220E5">
              <w:br/>
            </w:r>
            <w:r w:rsidR="00E220E5">
              <w:br/>
            </w:r>
            <w:r w:rsidRPr="651879D5">
              <w:rPr>
                <w:rFonts w:eastAsia="Times New Roman"/>
              </w:rPr>
              <w:t>Rutgers, The State University of New Jersey</w:t>
            </w:r>
            <w:r w:rsidR="00E220E5">
              <w:br/>
            </w:r>
            <w:r w:rsidRPr="651879D5">
              <w:rPr>
                <w:rFonts w:eastAsia="Times New Roman"/>
              </w:rPr>
              <w:t>School of Nursing-Camden</w:t>
            </w:r>
            <w:r w:rsidR="00E220E5">
              <w:br/>
            </w:r>
            <w:r w:rsidR="00E220E5">
              <w:br/>
            </w:r>
            <w:r w:rsidRPr="651879D5">
              <w:rPr>
                <w:rFonts w:eastAsia="Times New Roman"/>
              </w:rPr>
              <w:t>530 Federal Street</w:t>
            </w:r>
            <w:r w:rsidR="00E220E5">
              <w:br/>
            </w:r>
            <w:r w:rsidRPr="651879D5">
              <w:rPr>
                <w:rFonts w:eastAsia="Times New Roman"/>
              </w:rPr>
              <w:t>Camden, NJ 08102</w:t>
            </w:r>
          </w:p>
        </w:tc>
        <w:tc>
          <w:tcPr>
            <w:tcW w:w="0" w:type="auto"/>
            <w:hideMark/>
          </w:tcPr>
          <w:p w14:paraId="2BACC831" w14:textId="77777777" w:rsidR="00892B70" w:rsidRDefault="00E220E5">
            <w:pPr>
              <w:rPr>
                <w:rFonts w:eastAsia="Times New Roman"/>
              </w:rPr>
            </w:pPr>
            <w:bookmarkStart w:id="2" w:name="EMAIL"/>
            <w:bookmarkStart w:id="3" w:name="FAX"/>
            <w:bookmarkStart w:id="4" w:name="TELEPHONE"/>
            <w:bookmarkEnd w:id="2"/>
            <w:bookmarkEnd w:id="3"/>
            <w:bookmarkEnd w:id="4"/>
            <w:r>
              <w:rPr>
                <w:rFonts w:eastAsia="Times New Roman"/>
              </w:rPr>
              <w:t>rachel.derr@rutgers.edu</w:t>
            </w:r>
            <w:r>
              <w:rPr>
                <w:rFonts w:eastAsia="Times New Roman"/>
              </w:rPr>
              <w:br/>
            </w:r>
            <w:bookmarkStart w:id="5" w:name="URL"/>
            <w:bookmarkEnd w:id="5"/>
            <w:r>
              <w:rPr>
                <w:rFonts w:eastAsia="Times New Roman"/>
              </w:rPr>
              <w:fldChar w:fldCharType="begin"/>
            </w:r>
            <w:r>
              <w:rPr>
                <w:rFonts w:eastAsia="Times New Roman"/>
              </w:rPr>
              <w:instrText>HYPERLINK "https://oirap.rutgers.edu/facsurv/html/Rachel_S._Derr.html"</w:instrText>
            </w:r>
            <w:r>
              <w:rPr>
                <w:rFonts w:eastAsia="Times New Roman"/>
              </w:rPr>
            </w:r>
            <w:r>
              <w:rPr>
                <w:rFonts w:eastAsia="Times New Roman"/>
              </w:rPr>
              <w:fldChar w:fldCharType="separate"/>
            </w:r>
            <w:r>
              <w:rPr>
                <w:rStyle w:val="Hyperlink"/>
                <w:rFonts w:eastAsia="Times New Roman"/>
              </w:rPr>
              <w:t>https://oirap.rutgers.edu/facsurv/html/Rachel_S._Derr.html</w:t>
            </w:r>
            <w:r>
              <w:rPr>
                <w:rFonts w:eastAsia="Times New Roman"/>
              </w:rPr>
              <w:fldChar w:fldCharType="end"/>
            </w:r>
            <w:r>
              <w:rPr>
                <w:rFonts w:eastAsia="Times New Roman"/>
              </w:rPr>
              <w:br/>
            </w:r>
            <w:hyperlink r:id="rId5" w:history="1">
              <w:r>
                <w:rPr>
                  <w:rStyle w:val="Hyperlink"/>
                  <w:rFonts w:eastAsia="Times New Roman"/>
                </w:rPr>
                <w:t xml:space="preserve">https://sites.rutgers.edu/changing-course/ </w:t>
              </w:r>
            </w:hyperlink>
          </w:p>
        </w:tc>
      </w:tr>
    </w:tbl>
    <w:p w14:paraId="02D5DCF8" w14:textId="77777777" w:rsidR="00892B70" w:rsidRDefault="002A58C2">
      <w:pPr>
        <w:rPr>
          <w:rFonts w:eastAsia="Times New Roman"/>
        </w:rPr>
      </w:pPr>
      <w:r>
        <w:rPr>
          <w:rFonts w:eastAsia="Times New Roman"/>
          <w:noProof/>
        </w:rPr>
        <w:pict w14:anchorId="4B6C99F5">
          <v:rect id="_x0000_i1025" alt="" style="width:540pt;height:3pt;mso-width-percent:0;mso-height-percent:0;mso-width-percent:0;mso-height-percent:0" o:hralign="center" o:hrstd="t" o:hrnoshade="t" o:hr="t" fillcolor="#a0a0a0" stroked="f"/>
        </w:pict>
      </w:r>
    </w:p>
    <w:p w14:paraId="618AD2EF" w14:textId="77777777" w:rsidR="00892B70" w:rsidRDefault="00E220E5">
      <w:pPr>
        <w:pStyle w:val="Heading4"/>
        <w:rPr>
          <w:rFonts w:eastAsia="Times New Roman"/>
        </w:rPr>
      </w:pPr>
      <w:bookmarkStart w:id="6" w:name="ContentsTable"/>
      <w:bookmarkEnd w:id="6"/>
      <w:r>
        <w:rPr>
          <w:rFonts w:eastAsia="Times New Roman"/>
        </w:rPr>
        <w:t>ORCID ID</w:t>
      </w:r>
    </w:p>
    <w:p w14:paraId="25CB078D" w14:textId="77777777" w:rsidR="00892B70" w:rsidRDefault="00E220E5">
      <w:pPr>
        <w:divId w:val="1831556288"/>
        <w:rPr>
          <w:rFonts w:eastAsia="Times New Roman"/>
        </w:rPr>
      </w:pPr>
      <w:hyperlink r:id="rId6" w:tgtFrame="_blank" w:history="1">
        <w:r>
          <w:rPr>
            <w:rStyle w:val="Hyperlink"/>
            <w:rFonts w:eastAsia="Times New Roman"/>
          </w:rPr>
          <w:t>https://orcid.org/0009-0004-8279-9342</w:t>
        </w:r>
      </w:hyperlink>
    </w:p>
    <w:p w14:paraId="78ED65D7" w14:textId="77777777" w:rsidR="00892B70" w:rsidRDefault="00E220E5">
      <w:pPr>
        <w:pStyle w:val="Heading3"/>
        <w:rPr>
          <w:rFonts w:eastAsia="Times New Roman"/>
        </w:rPr>
      </w:pPr>
      <w:r>
        <w:rPr>
          <w:rFonts w:eastAsia="Times New Roman"/>
        </w:rPr>
        <w:t>Education</w:t>
      </w:r>
    </w:p>
    <w:p w14:paraId="4668DD18" w14:textId="77777777" w:rsidR="00892B70" w:rsidRDefault="00E220E5">
      <w:pPr>
        <w:pStyle w:val="Heading4"/>
        <w:rPr>
          <w:rFonts w:eastAsia="Times New Roman"/>
        </w:rPr>
      </w:pPr>
      <w:r>
        <w:rPr>
          <w:rFonts w:eastAsia="Times New Roman"/>
        </w:rPr>
        <w:t>Highest Earned Degree</w:t>
      </w:r>
    </w:p>
    <w:p w14:paraId="2DF91261" w14:textId="20449A5B" w:rsidR="3E2E967F" w:rsidRDefault="3E2E967F" w:rsidP="3E2E967F">
      <w:pPr>
        <w:rPr>
          <w:rFonts w:eastAsia="Times New Roman"/>
        </w:rPr>
      </w:pPr>
      <w:r w:rsidRPr="3E2E967F">
        <w:rPr>
          <w:rFonts w:eastAsia="Times New Roman"/>
        </w:rPr>
        <w:t>Doctor of Nursing Practice (DNP), Education, Duquesne University, Pittsburgh, PA, 2012</w:t>
      </w:r>
    </w:p>
    <w:p w14:paraId="367DA7B2" w14:textId="359023F8" w:rsidR="664A0656" w:rsidRDefault="3E2E967F" w:rsidP="664A0656">
      <w:pPr>
        <w:pStyle w:val="Heading4"/>
        <w:rPr>
          <w:rFonts w:eastAsia="Times New Roman"/>
          <w:b w:val="0"/>
          <w:bCs w:val="0"/>
        </w:rPr>
      </w:pPr>
      <w:r w:rsidRPr="3E2E967F">
        <w:rPr>
          <w:rFonts w:eastAsia="Times New Roman"/>
        </w:rPr>
        <w:t xml:space="preserve">Scholarly Project: </w:t>
      </w:r>
      <w:r w:rsidRPr="3E2E967F">
        <w:rPr>
          <w:rFonts w:eastAsia="Times New Roman"/>
          <w:b w:val="0"/>
          <w:bCs w:val="0"/>
        </w:rPr>
        <w:t xml:space="preserve">The Impact of a Structured High-Fidelity Simulation Debriefing Tool on Critical Thinking in Nursing Students, 2012 </w:t>
      </w:r>
      <w:r w:rsidR="664A0656">
        <w:br/>
      </w:r>
      <w:r w:rsidRPr="3E2E967F">
        <w:rPr>
          <w:rFonts w:eastAsia="Times New Roman"/>
          <w:b w:val="0"/>
          <w:bCs w:val="0"/>
        </w:rPr>
        <w:t>Committee: Lynn C. Simko, PhD and Ana Maria Catanzaro, PhD</w:t>
      </w:r>
    </w:p>
    <w:p w14:paraId="29A7B094" w14:textId="2DDD4342" w:rsidR="3E2E967F" w:rsidRDefault="3E2E967F" w:rsidP="3E2E967F">
      <w:pPr>
        <w:pStyle w:val="Heading4"/>
        <w:rPr>
          <w:rFonts w:eastAsia="Times New Roman"/>
          <w:b w:val="0"/>
          <w:bCs w:val="0"/>
        </w:rPr>
      </w:pPr>
    </w:p>
    <w:p w14:paraId="64E46411" w14:textId="0BBB6E99" w:rsidR="664A0656" w:rsidRDefault="664A0656" w:rsidP="664A0656">
      <w:pPr>
        <w:pStyle w:val="Heading4"/>
        <w:rPr>
          <w:rFonts w:eastAsia="Times New Roman"/>
        </w:rPr>
      </w:pPr>
      <w:r w:rsidRPr="664A0656">
        <w:rPr>
          <w:rFonts w:eastAsia="Times New Roman"/>
        </w:rPr>
        <w:t>PhD in Progress</w:t>
      </w:r>
    </w:p>
    <w:p w14:paraId="063F0BFF" w14:textId="36AC3805" w:rsidR="664A0656" w:rsidRDefault="3E2E967F" w:rsidP="664A0656">
      <w:pPr>
        <w:pStyle w:val="Heading4"/>
        <w:spacing w:after="0"/>
        <w:rPr>
          <w:rFonts w:eastAsia="Times New Roman"/>
          <w:b w:val="0"/>
          <w:bCs w:val="0"/>
        </w:rPr>
      </w:pPr>
      <w:r w:rsidRPr="3E2E967F">
        <w:rPr>
          <w:rFonts w:eastAsia="Times New Roman"/>
          <w:b w:val="0"/>
          <w:bCs w:val="0"/>
        </w:rPr>
        <w:t>Marquette University, Nursing, Milwaukee, WI</w:t>
      </w:r>
    </w:p>
    <w:p w14:paraId="0C55B86F" w14:textId="5C89B852" w:rsidR="664A0656" w:rsidRDefault="664A0656" w:rsidP="664A0656">
      <w:pPr>
        <w:pStyle w:val="Heading4"/>
        <w:spacing w:after="0"/>
        <w:rPr>
          <w:rFonts w:eastAsia="Times New Roman"/>
          <w:b w:val="0"/>
          <w:bCs w:val="0"/>
        </w:rPr>
      </w:pPr>
    </w:p>
    <w:p w14:paraId="33333396" w14:textId="77777777" w:rsidR="008A37F8" w:rsidRDefault="00E220E5" w:rsidP="008A37F8">
      <w:pPr>
        <w:pStyle w:val="Heading4"/>
        <w:rPr>
          <w:rFonts w:eastAsia="Times New Roman"/>
        </w:rPr>
      </w:pPr>
      <w:r>
        <w:rPr>
          <w:rFonts w:eastAsia="Times New Roman"/>
        </w:rPr>
        <w:t>Other Earned Degrees</w:t>
      </w:r>
    </w:p>
    <w:p w14:paraId="216A3D44" w14:textId="33112131" w:rsidR="00892B70" w:rsidRPr="008A37F8" w:rsidRDefault="3E2E967F" w:rsidP="008A37F8">
      <w:pPr>
        <w:pStyle w:val="Heading4"/>
        <w:rPr>
          <w:rFonts w:eastAsia="Times New Roman"/>
          <w:b w:val="0"/>
          <w:bCs w:val="0"/>
        </w:rPr>
      </w:pPr>
      <w:r w:rsidRPr="008A37F8">
        <w:rPr>
          <w:rFonts w:eastAsia="Times New Roman"/>
          <w:b w:val="0"/>
          <w:bCs w:val="0"/>
        </w:rPr>
        <w:t xml:space="preserve">Master of Science in Nursing (MSN), Education and Administration, University of Phoenix, Online, 2005 </w:t>
      </w:r>
    </w:p>
    <w:p w14:paraId="26D83F4E" w14:textId="0311AA51" w:rsidR="664A0656" w:rsidRDefault="3E2E967F" w:rsidP="008A37F8">
      <w:pPr>
        <w:rPr>
          <w:rFonts w:eastAsia="Times New Roman"/>
        </w:rPr>
      </w:pPr>
      <w:r w:rsidRPr="3E2E967F">
        <w:rPr>
          <w:rFonts w:eastAsia="Times New Roman"/>
        </w:rPr>
        <w:t>Bachelor of Science in Nursing (BSN), Certificate of Honors, Widener University, Chester, PA, 1997</w:t>
      </w:r>
    </w:p>
    <w:p w14:paraId="1B5FFFA4" w14:textId="3C4AF1B3" w:rsidR="664A0656" w:rsidRDefault="664A0656">
      <w:r>
        <w:br w:type="page"/>
      </w:r>
    </w:p>
    <w:p w14:paraId="075BE7A1" w14:textId="77777777" w:rsidR="00892B70" w:rsidRDefault="00E220E5">
      <w:pPr>
        <w:pStyle w:val="Heading4"/>
        <w:rPr>
          <w:rFonts w:eastAsia="Times New Roman"/>
        </w:rPr>
      </w:pPr>
      <w:r>
        <w:rPr>
          <w:rFonts w:eastAsia="Times New Roman"/>
        </w:rPr>
        <w:lastRenderedPageBreak/>
        <w:t>Certificates and Licenses Held</w:t>
      </w:r>
    </w:p>
    <w:p w14:paraId="6BD1AD6E" w14:textId="77777777" w:rsidR="00892B70" w:rsidRDefault="00E220E5">
      <w:pPr>
        <w:divId w:val="686755230"/>
        <w:rPr>
          <w:rFonts w:eastAsia="Times New Roman"/>
        </w:rPr>
      </w:pPr>
      <w:r>
        <w:rPr>
          <w:rFonts w:eastAsia="Times New Roman"/>
        </w:rPr>
        <w:t>Registered Nurse, Pennsylvania License RN517708L</w:t>
      </w:r>
    </w:p>
    <w:p w14:paraId="65F739AA" w14:textId="77777777" w:rsidR="00892B70" w:rsidRDefault="00E220E5">
      <w:pPr>
        <w:divId w:val="2083795404"/>
        <w:rPr>
          <w:rFonts w:eastAsia="Times New Roman"/>
        </w:rPr>
      </w:pPr>
      <w:r>
        <w:rPr>
          <w:rFonts w:eastAsia="Times New Roman"/>
        </w:rPr>
        <w:t>Registered Nurse, New Jersey License 2NR12386900</w:t>
      </w:r>
    </w:p>
    <w:p w14:paraId="586C0D64" w14:textId="77777777" w:rsidR="00892B70" w:rsidRDefault="00E220E5">
      <w:pPr>
        <w:divId w:val="2050494539"/>
        <w:rPr>
          <w:rFonts w:eastAsia="Times New Roman"/>
        </w:rPr>
      </w:pPr>
      <w:r>
        <w:rPr>
          <w:rFonts w:eastAsia="Times New Roman"/>
        </w:rPr>
        <w:t xml:space="preserve">Credential, Introduction to Learning Analytics for Instructors (2024). </w:t>
      </w:r>
      <w:hyperlink r:id="rId7" w:anchor="acc.lwrkP8Ux" w:history="1">
        <w:r>
          <w:rPr>
            <w:rStyle w:val="Hyperlink"/>
            <w:rFonts w:eastAsia="Times New Roman"/>
          </w:rPr>
          <w:t>https://credentials.rutgers.edu/947844c2-9d2c-452f-bd95-d22c6dd3c19f#acc.lwrkP8Ux</w:t>
        </w:r>
      </w:hyperlink>
    </w:p>
    <w:p w14:paraId="444A9EFA" w14:textId="77777777" w:rsidR="00892B70" w:rsidRDefault="00E220E5">
      <w:pPr>
        <w:divId w:val="607272529"/>
        <w:rPr>
          <w:rFonts w:eastAsia="Times New Roman"/>
        </w:rPr>
      </w:pPr>
      <w:r>
        <w:rPr>
          <w:rFonts w:eastAsia="Times New Roman"/>
        </w:rPr>
        <w:t>Credential, Ambassador of Inclusive and Equitable Teaching Practices (2024) Level 3:</w:t>
      </w:r>
      <w:hyperlink r:id="rId8" w:history="1">
        <w:r>
          <w:rPr>
            <w:rStyle w:val="Hyperlink"/>
            <w:rFonts w:eastAsia="Times New Roman"/>
          </w:rPr>
          <w:t xml:space="preserve"> https://credentials.rutgers.edu/db003e1f-c27b-49d7-8794-c69c660e6f43</w:t>
        </w:r>
      </w:hyperlink>
    </w:p>
    <w:p w14:paraId="7DC1BB00" w14:textId="77777777" w:rsidR="00892B70" w:rsidRDefault="00E220E5">
      <w:pPr>
        <w:divId w:val="669675630"/>
        <w:rPr>
          <w:rFonts w:eastAsia="Times New Roman"/>
        </w:rPr>
      </w:pPr>
      <w:r>
        <w:rPr>
          <w:rFonts w:eastAsia="Times New Roman"/>
        </w:rPr>
        <w:t xml:space="preserve">Association of College and University Educators (ACUE) Advanced Credential in Effective College Instruction (2023). </w:t>
      </w:r>
      <w:hyperlink r:id="rId9" w:tgtFrame="_blank" w:history="1">
        <w:r>
          <w:rPr>
            <w:rStyle w:val="Hyperlink"/>
            <w:rFonts w:eastAsia="Times New Roman"/>
            <w:u w:val="none"/>
          </w:rPr>
          <w:t>https://badgr.com/public/assertions/tPNQb0lnQaCS8BqhOqJpig</w:t>
        </w:r>
      </w:hyperlink>
      <w:r>
        <w:rPr>
          <w:rFonts w:eastAsia="Times New Roman"/>
        </w:rPr>
        <w:t xml:space="preserve"> </w:t>
      </w:r>
    </w:p>
    <w:p w14:paraId="0C2FFB92" w14:textId="77777777" w:rsidR="00892B70" w:rsidRDefault="00E220E5">
      <w:pPr>
        <w:numPr>
          <w:ilvl w:val="0"/>
          <w:numId w:val="1"/>
        </w:numPr>
        <w:spacing w:before="100" w:beforeAutospacing="1" w:after="100" w:afterAutospacing="1"/>
        <w:divId w:val="669675630"/>
        <w:rPr>
          <w:rFonts w:eastAsia="Times New Roman"/>
        </w:rPr>
      </w:pPr>
      <w:hyperlink r:id="rId10" w:tgtFrame="_blank" w:history="1">
        <w:r>
          <w:rPr>
            <w:rStyle w:val="Hyperlink"/>
            <w:rFonts w:eastAsia="Times New Roman"/>
            <w:u w:val="none"/>
          </w:rPr>
          <w:t>Designing Learner-Centered and Equitable Courses</w:t>
        </w:r>
      </w:hyperlink>
    </w:p>
    <w:p w14:paraId="27D2BA3A" w14:textId="77777777" w:rsidR="00892B70" w:rsidRDefault="00E220E5">
      <w:pPr>
        <w:numPr>
          <w:ilvl w:val="0"/>
          <w:numId w:val="1"/>
        </w:numPr>
        <w:spacing w:before="100" w:beforeAutospacing="1" w:after="100" w:afterAutospacing="1"/>
        <w:divId w:val="669675630"/>
        <w:rPr>
          <w:rFonts w:eastAsia="Times New Roman"/>
        </w:rPr>
      </w:pPr>
      <w:hyperlink r:id="rId11" w:tgtFrame="_blank" w:history="1">
        <w:r>
          <w:rPr>
            <w:rStyle w:val="Hyperlink"/>
            <w:rFonts w:eastAsia="Times New Roman"/>
            <w:u w:val="none"/>
          </w:rPr>
          <w:t>Inspiring Inquiry and Preparing Life-long Learners</w:t>
        </w:r>
      </w:hyperlink>
    </w:p>
    <w:p w14:paraId="5A3F00A9" w14:textId="77777777" w:rsidR="00892B70" w:rsidRDefault="00E220E5">
      <w:pPr>
        <w:numPr>
          <w:ilvl w:val="0"/>
          <w:numId w:val="1"/>
        </w:numPr>
        <w:spacing w:before="100" w:beforeAutospacing="1" w:after="100" w:afterAutospacing="1"/>
        <w:divId w:val="669675630"/>
        <w:rPr>
          <w:rFonts w:eastAsia="Times New Roman"/>
        </w:rPr>
      </w:pPr>
      <w:hyperlink r:id="rId12" w:tgtFrame="_blank" w:history="1">
        <w:r>
          <w:rPr>
            <w:rStyle w:val="Hyperlink"/>
            <w:rFonts w:eastAsia="Times New Roman"/>
            <w:u w:val="none"/>
          </w:rPr>
          <w:t>Creating an Inclusive and Supportive Learning Environment</w:t>
        </w:r>
      </w:hyperlink>
    </w:p>
    <w:p w14:paraId="3E093913" w14:textId="77777777" w:rsidR="00892B70" w:rsidRDefault="00E220E5">
      <w:pPr>
        <w:numPr>
          <w:ilvl w:val="0"/>
          <w:numId w:val="1"/>
        </w:numPr>
        <w:spacing w:before="100" w:beforeAutospacing="1" w:after="100" w:afterAutospacing="1"/>
        <w:divId w:val="669675630"/>
        <w:rPr>
          <w:rFonts w:eastAsia="Times New Roman"/>
        </w:rPr>
      </w:pPr>
      <w:hyperlink r:id="rId13" w:tgtFrame="_blank" w:history="1">
        <w:r>
          <w:rPr>
            <w:rStyle w:val="Hyperlink"/>
            <w:rFonts w:eastAsia="Times New Roman"/>
            <w:u w:val="none"/>
          </w:rPr>
          <w:t>Promoting Active Learning</w:t>
        </w:r>
      </w:hyperlink>
    </w:p>
    <w:p w14:paraId="02DF540A" w14:textId="77777777" w:rsidR="00892B70" w:rsidRDefault="00E220E5">
      <w:pPr>
        <w:divId w:val="474376879"/>
        <w:rPr>
          <w:rFonts w:eastAsia="Times New Roman"/>
        </w:rPr>
      </w:pPr>
      <w:r>
        <w:rPr>
          <w:rFonts w:eastAsia="Times New Roman"/>
        </w:rPr>
        <w:t>Credential in Inclusive and Equitable Teaching Practices (2023)</w:t>
      </w:r>
    </w:p>
    <w:p w14:paraId="4CA7B7B5" w14:textId="77777777" w:rsidR="00892B70" w:rsidRDefault="00E220E5">
      <w:pPr>
        <w:numPr>
          <w:ilvl w:val="0"/>
          <w:numId w:val="2"/>
        </w:numPr>
        <w:spacing w:before="100" w:beforeAutospacing="1" w:after="100" w:afterAutospacing="1"/>
        <w:divId w:val="474376879"/>
        <w:rPr>
          <w:rFonts w:eastAsia="Times New Roman"/>
        </w:rPr>
      </w:pPr>
      <w:r>
        <w:rPr>
          <w:rFonts w:eastAsia="Times New Roman"/>
        </w:rPr>
        <w:t xml:space="preserve">Level 2a: Understand and begin to address your and your students’ identities, biases, prejudices, and fears and the impact they have on learning and the classroom environment. </w:t>
      </w:r>
      <w:hyperlink r:id="rId14" w:tgtFrame="_blank" w:history="1">
        <w:r>
          <w:rPr>
            <w:rStyle w:val="Hyperlink"/>
            <w:rFonts w:eastAsia="Times New Roman"/>
            <w:u w:val="none"/>
          </w:rPr>
          <w:t>https://credentials.rutgers.edu/ac4c683f-44fc-47cf-833c-445dec8bb02b</w:t>
        </w:r>
      </w:hyperlink>
      <w:r>
        <w:rPr>
          <w:rFonts w:eastAsia="Times New Roman"/>
        </w:rPr>
        <w:t xml:space="preserve"> </w:t>
      </w:r>
    </w:p>
    <w:p w14:paraId="593F7DCF" w14:textId="77777777" w:rsidR="00892B70" w:rsidRDefault="00E220E5">
      <w:pPr>
        <w:numPr>
          <w:ilvl w:val="0"/>
          <w:numId w:val="2"/>
        </w:numPr>
        <w:spacing w:before="100" w:beforeAutospacing="1" w:after="100" w:afterAutospacing="1"/>
        <w:divId w:val="474376879"/>
        <w:rPr>
          <w:rFonts w:eastAsia="Times New Roman"/>
        </w:rPr>
      </w:pPr>
      <w:r>
        <w:rPr>
          <w:rFonts w:eastAsia="Times New Roman"/>
        </w:rPr>
        <w:t>Level 2b: Infuse inclusive teaching practices into your educational practices by course re-design or adopting new teaching activities.</w:t>
      </w:r>
      <w:hyperlink r:id="rId15" w:tgtFrame="_blank" w:history="1">
        <w:r>
          <w:rPr>
            <w:rStyle w:val="Hyperlink"/>
            <w:rFonts w:eastAsia="Times New Roman"/>
            <w:u w:val="none"/>
          </w:rPr>
          <w:t>https://credentials.rutgers.edu/0ef30574-dae8-49ed-b3f7-27eb31c77741</w:t>
        </w:r>
      </w:hyperlink>
      <w:r>
        <w:rPr>
          <w:rFonts w:eastAsia="Times New Roman"/>
        </w:rPr>
        <w:t xml:space="preserve"> </w:t>
      </w:r>
    </w:p>
    <w:p w14:paraId="73CA63FC" w14:textId="77777777" w:rsidR="00892B70" w:rsidRDefault="00E220E5">
      <w:pPr>
        <w:numPr>
          <w:ilvl w:val="0"/>
          <w:numId w:val="2"/>
        </w:numPr>
        <w:spacing w:before="100" w:beforeAutospacing="1" w:after="100" w:afterAutospacing="1"/>
        <w:divId w:val="474376879"/>
        <w:rPr>
          <w:rFonts w:eastAsia="Times New Roman"/>
        </w:rPr>
      </w:pPr>
      <w:r>
        <w:rPr>
          <w:rFonts w:eastAsia="Times New Roman"/>
        </w:rPr>
        <w:t xml:space="preserve">Level 2c: Ensure course content, web pages, activities, and assessments are accessible to all students. </w:t>
      </w:r>
      <w:hyperlink r:id="rId16" w:tgtFrame="_blank" w:history="1">
        <w:r>
          <w:rPr>
            <w:rStyle w:val="Hyperlink"/>
            <w:rFonts w:eastAsia="Times New Roman"/>
            <w:u w:val="none"/>
          </w:rPr>
          <w:t>https://credentials.rutgers.edu/e2f9e02e-ccf9-457b-847f-f04b1ec387be</w:t>
        </w:r>
      </w:hyperlink>
      <w:r>
        <w:rPr>
          <w:rFonts w:eastAsia="Times New Roman"/>
        </w:rPr>
        <w:t xml:space="preserve"> </w:t>
      </w:r>
    </w:p>
    <w:p w14:paraId="366AA911" w14:textId="77777777" w:rsidR="00892B70" w:rsidRDefault="00E220E5">
      <w:pPr>
        <w:divId w:val="1348019285"/>
        <w:rPr>
          <w:rFonts w:eastAsia="Times New Roman"/>
        </w:rPr>
      </w:pPr>
      <w:r>
        <w:rPr>
          <w:rFonts w:eastAsia="Times New Roman"/>
        </w:rPr>
        <w:t xml:space="preserve">Hypothesis Certified Educator (2023): </w:t>
      </w:r>
      <w:hyperlink r:id="rId17" w:tgtFrame="_blank" w:history="1">
        <w:r>
          <w:rPr>
            <w:rStyle w:val="Hyperlink"/>
            <w:rFonts w:eastAsia="Times New Roman"/>
            <w:i/>
            <w:iCs/>
          </w:rPr>
          <w:t>https://www.credential.net/76c61bc5-e372-42a7-bb72-cea504124025</w:t>
        </w:r>
      </w:hyperlink>
    </w:p>
    <w:p w14:paraId="34E4C805" w14:textId="77777777" w:rsidR="00892B70" w:rsidRDefault="00E220E5">
      <w:pPr>
        <w:divId w:val="1546865617"/>
        <w:rPr>
          <w:rFonts w:eastAsia="Times New Roman"/>
        </w:rPr>
      </w:pPr>
      <w:hyperlink r:id="rId18" w:tgtFrame="_blank" w:history="1">
        <w:r>
          <w:rPr>
            <w:rStyle w:val="Hyperlink"/>
            <w:rFonts w:eastAsia="Times New Roman"/>
            <w:u w:val="none"/>
          </w:rPr>
          <w:t>Racial Healing Allies: Embodied Allyship Course</w:t>
        </w:r>
      </w:hyperlink>
      <w:r>
        <w:rPr>
          <w:rFonts w:eastAsia="Times New Roman"/>
        </w:rPr>
        <w:t xml:space="preserve"> (2022)</w:t>
      </w:r>
    </w:p>
    <w:p w14:paraId="47DA2F4C" w14:textId="77777777" w:rsidR="00892B70" w:rsidRDefault="00E220E5">
      <w:pPr>
        <w:divId w:val="976226323"/>
        <w:rPr>
          <w:rFonts w:eastAsia="Times New Roman"/>
        </w:rPr>
      </w:pPr>
      <w:r>
        <w:rPr>
          <w:rFonts w:eastAsia="Times New Roman"/>
        </w:rPr>
        <w:t>Certified Nurse Educator (CNE) National League for Nursing (5/2016-current)</w:t>
      </w:r>
    </w:p>
    <w:p w14:paraId="18555B64" w14:textId="77777777" w:rsidR="00892B70" w:rsidRDefault="00E220E5">
      <w:pPr>
        <w:divId w:val="1507865028"/>
        <w:rPr>
          <w:rFonts w:eastAsia="Times New Roman"/>
        </w:rPr>
      </w:pPr>
      <w:r>
        <w:rPr>
          <w:rFonts w:eastAsia="Times New Roman"/>
        </w:rPr>
        <w:t>Low-risk Neonatal Intensive Care Nursing (RNC-LRN) National Certification Corporation (12/2000-current)</w:t>
      </w:r>
    </w:p>
    <w:p w14:paraId="1D9FCA92" w14:textId="77777777" w:rsidR="00892B70" w:rsidRDefault="00E220E5">
      <w:pPr>
        <w:divId w:val="1061905092"/>
        <w:rPr>
          <w:rFonts w:eastAsia="Times New Roman"/>
        </w:rPr>
      </w:pPr>
      <w:r>
        <w:rPr>
          <w:rFonts w:eastAsia="Times New Roman"/>
        </w:rPr>
        <w:t xml:space="preserve">Credential in Lifelong Learning in Inclusive and Equitable Teaching (2021). </w:t>
      </w:r>
      <w:hyperlink r:id="rId19" w:tgtFrame="_blank" w:history="1">
        <w:r>
          <w:rPr>
            <w:rStyle w:val="Hyperlink"/>
            <w:rFonts w:eastAsia="Times New Roman"/>
            <w:u w:val="none"/>
          </w:rPr>
          <w:t>https://credentials.rutgers.edu/b706d44c-7375-4e4a-92bd-f7d96138fc27</w:t>
        </w:r>
      </w:hyperlink>
    </w:p>
    <w:p w14:paraId="162B0235" w14:textId="77777777" w:rsidR="00892B70" w:rsidRDefault="00E220E5">
      <w:pPr>
        <w:divId w:val="526794809"/>
        <w:rPr>
          <w:rFonts w:eastAsia="Times New Roman"/>
        </w:rPr>
      </w:pPr>
      <w:r>
        <w:rPr>
          <w:rFonts w:eastAsia="Times New Roman"/>
        </w:rPr>
        <w:t>Rutgers-Camden Online Teaching Certificate Program (2020)</w:t>
      </w:r>
    </w:p>
    <w:p w14:paraId="0B006374" w14:textId="77777777" w:rsidR="00892B70" w:rsidRDefault="00E220E5">
      <w:pPr>
        <w:divId w:val="1606232480"/>
        <w:rPr>
          <w:rFonts w:eastAsia="Times New Roman"/>
        </w:rPr>
      </w:pPr>
      <w:r>
        <w:rPr>
          <w:rFonts w:eastAsia="Times New Roman"/>
        </w:rPr>
        <w:t>CITI Program: Human Research Social/Behavioral/Epidemiologic Research Investigators</w:t>
      </w:r>
    </w:p>
    <w:p w14:paraId="28F41576" w14:textId="77777777" w:rsidR="00892B70" w:rsidRDefault="00E220E5">
      <w:pPr>
        <w:divId w:val="22050470"/>
        <w:rPr>
          <w:rFonts w:eastAsia="Times New Roman"/>
        </w:rPr>
      </w:pPr>
      <w:r>
        <w:rPr>
          <w:rFonts w:eastAsia="Times New Roman"/>
        </w:rPr>
        <w:t>Basic Cardiac Life Support (BCLS) Certification, American Heart Association</w:t>
      </w:r>
    </w:p>
    <w:p w14:paraId="36E80BD0" w14:textId="4D75F22F" w:rsidR="008A37F8" w:rsidRDefault="00E220E5">
      <w:pPr>
        <w:spacing w:after="105"/>
        <w:ind w:left="480"/>
        <w:divId w:val="1676299306"/>
        <w:rPr>
          <w:rFonts w:eastAsia="Times New Roman"/>
        </w:rPr>
      </w:pPr>
      <w:r>
        <w:rPr>
          <w:rFonts w:eastAsia="Times New Roman"/>
        </w:rPr>
        <w:t>Quality Matters: Designing Your Blended Course (6/18/2015)</w:t>
      </w:r>
    </w:p>
    <w:p w14:paraId="40F68C6C" w14:textId="4B818868" w:rsidR="00892B70" w:rsidRDefault="008A37F8" w:rsidP="008A37F8">
      <w:pPr>
        <w:rPr>
          <w:rFonts w:eastAsia="Times New Roman"/>
        </w:rPr>
      </w:pPr>
      <w:r>
        <w:rPr>
          <w:rFonts w:eastAsia="Times New Roman"/>
        </w:rPr>
        <w:br w:type="page"/>
      </w:r>
    </w:p>
    <w:p w14:paraId="7F19EA06" w14:textId="77777777" w:rsidR="00892B70" w:rsidRDefault="00E220E5">
      <w:pPr>
        <w:pStyle w:val="Heading3"/>
        <w:rPr>
          <w:rFonts w:eastAsia="Times New Roman"/>
        </w:rPr>
      </w:pPr>
      <w:r>
        <w:rPr>
          <w:rFonts w:eastAsia="Times New Roman"/>
        </w:rPr>
        <w:lastRenderedPageBreak/>
        <w:t>Honors and Awards</w:t>
      </w:r>
    </w:p>
    <w:p w14:paraId="2033E29D" w14:textId="77777777" w:rsidR="00892B70" w:rsidRDefault="64B25828">
      <w:pPr>
        <w:pStyle w:val="Heading4"/>
        <w:rPr>
          <w:rFonts w:eastAsia="Times New Roman"/>
        </w:rPr>
      </w:pPr>
      <w:r w:rsidRPr="64B25828">
        <w:rPr>
          <w:rFonts w:eastAsia="Times New Roman"/>
        </w:rPr>
        <w:t>Professional Awards and Honors</w:t>
      </w:r>
    </w:p>
    <w:p w14:paraId="64C23F6E" w14:textId="024855DE" w:rsidR="64B25828" w:rsidRDefault="64B25828" w:rsidP="008A37F8">
      <w:pPr>
        <w:ind w:firstLine="480"/>
        <w:rPr>
          <w:rFonts w:eastAsia="Times New Roman"/>
        </w:rPr>
      </w:pPr>
      <w:r w:rsidRPr="64B25828">
        <w:rPr>
          <w:rFonts w:eastAsia="Times New Roman"/>
        </w:rPr>
        <w:t>2025 Chancellor’s Award for Diversity, Equity, and Inclusion Leadership Rutgers University-Camden</w:t>
      </w:r>
    </w:p>
    <w:p w14:paraId="6661230D" w14:textId="5D87EDD9" w:rsidR="64B25828" w:rsidRDefault="64B25828" w:rsidP="008A37F8">
      <w:pPr>
        <w:ind w:firstLine="480"/>
        <w:rPr>
          <w:rFonts w:eastAsia="Times New Roman"/>
        </w:rPr>
      </w:pPr>
      <w:r w:rsidRPr="64B25828">
        <w:rPr>
          <w:rFonts w:eastAsia="Times New Roman"/>
        </w:rPr>
        <w:t>2025 Rutgers School of Nursing-Camden Diversity, Equity, and Inclusion Award</w:t>
      </w:r>
    </w:p>
    <w:p w14:paraId="0189733C" w14:textId="77777777" w:rsidR="00892B70" w:rsidRDefault="00E220E5">
      <w:pPr>
        <w:divId w:val="243564372"/>
        <w:rPr>
          <w:rFonts w:eastAsia="Times New Roman"/>
        </w:rPr>
      </w:pPr>
      <w:r>
        <w:rPr>
          <w:rFonts w:eastAsia="Times New Roman"/>
        </w:rPr>
        <w:t xml:space="preserve">2024 Rutgers University </w:t>
      </w:r>
      <w:hyperlink r:id="rId20" w:history="1">
        <w:r>
          <w:rPr>
            <w:rStyle w:val="Hyperlink"/>
            <w:rFonts w:eastAsia="Times New Roman"/>
          </w:rPr>
          <w:t>Torchbearer Award</w:t>
        </w:r>
      </w:hyperlink>
      <w:r>
        <w:rPr>
          <w:rFonts w:eastAsia="Times New Roman"/>
        </w:rPr>
        <w:t>. University Equity and Inclusion: Committee to Advance our Common Purposes</w:t>
      </w:r>
    </w:p>
    <w:p w14:paraId="1116823E" w14:textId="77777777" w:rsidR="00892B70" w:rsidRDefault="00E220E5">
      <w:pPr>
        <w:divId w:val="2041659101"/>
        <w:rPr>
          <w:rFonts w:eastAsia="Times New Roman"/>
        </w:rPr>
      </w:pPr>
      <w:r>
        <w:rPr>
          <w:rFonts w:eastAsia="Times New Roman"/>
        </w:rPr>
        <w:t xml:space="preserve">2024 </w:t>
      </w:r>
      <w:hyperlink r:id="rId21" w:history="1">
        <w:r>
          <w:rPr>
            <w:rStyle w:val="Hyperlink"/>
            <w:rFonts w:eastAsia="Times New Roman"/>
          </w:rPr>
          <w:t xml:space="preserve">Social Learning Innovator Award in Health Sciences </w:t>
        </w:r>
      </w:hyperlink>
    </w:p>
    <w:p w14:paraId="278F35E7" w14:textId="77777777" w:rsidR="00892B70" w:rsidRDefault="00E220E5">
      <w:pPr>
        <w:divId w:val="1098411013"/>
        <w:rPr>
          <w:rFonts w:eastAsia="Times New Roman"/>
        </w:rPr>
      </w:pPr>
      <w:r>
        <w:rPr>
          <w:rFonts w:eastAsia="Times New Roman"/>
        </w:rPr>
        <w:t>2023 New Jersey League for Nursing (NJLN) Nurse Recognition Award</w:t>
      </w:r>
    </w:p>
    <w:p w14:paraId="3C13B8CC" w14:textId="77777777" w:rsidR="00892B70" w:rsidRDefault="00E220E5">
      <w:pPr>
        <w:divId w:val="662317135"/>
        <w:rPr>
          <w:rFonts w:eastAsia="Times New Roman"/>
        </w:rPr>
      </w:pPr>
      <w:r>
        <w:rPr>
          <w:rFonts w:eastAsia="Times New Roman"/>
        </w:rPr>
        <w:t>2023 Chancellor's Award for Teaching Excellence NTT Rutgers University-Camden</w:t>
      </w:r>
    </w:p>
    <w:p w14:paraId="5BA52C15" w14:textId="77777777" w:rsidR="00892B70" w:rsidRDefault="00E220E5">
      <w:pPr>
        <w:divId w:val="2051680644"/>
        <w:rPr>
          <w:rFonts w:eastAsia="Times New Roman"/>
        </w:rPr>
      </w:pPr>
      <w:r>
        <w:rPr>
          <w:rFonts w:eastAsia="Times New Roman"/>
        </w:rPr>
        <w:t>2023 Open Educational Resource Authoring Award Rutgers University-Camden</w:t>
      </w:r>
    </w:p>
    <w:p w14:paraId="6A990C2D" w14:textId="77777777" w:rsidR="00892B70" w:rsidRDefault="00E220E5">
      <w:pPr>
        <w:divId w:val="795948723"/>
        <w:rPr>
          <w:rFonts w:eastAsia="Times New Roman"/>
        </w:rPr>
      </w:pPr>
      <w:r>
        <w:rPr>
          <w:rFonts w:eastAsia="Times New Roman"/>
        </w:rPr>
        <w:t>2022 QSEN International Forum: Aligning the New AACN Essentials and QSEN: The Future of Quality and Safety Competencies in Nursing Education and Practice. Abstract Poster Presenter Award: Infusing QSEN Competencies and AACN Essentials into a Teaching Activity for Nursing Students. Denver, CO. 6/1/2022-6/3/2022.</w:t>
      </w:r>
    </w:p>
    <w:p w14:paraId="0C74FF6E" w14:textId="77777777" w:rsidR="00892B70" w:rsidRDefault="00E220E5">
      <w:pPr>
        <w:divId w:val="54473660"/>
        <w:rPr>
          <w:rFonts w:eastAsia="Times New Roman"/>
        </w:rPr>
      </w:pPr>
      <w:r>
        <w:rPr>
          <w:rFonts w:eastAsia="Times New Roman"/>
        </w:rPr>
        <w:t>2013 Holy Family University Recognition Award</w:t>
      </w:r>
    </w:p>
    <w:p w14:paraId="7F77D3B5" w14:textId="77777777" w:rsidR="00892B70" w:rsidRDefault="00E220E5">
      <w:pPr>
        <w:divId w:val="1528443242"/>
        <w:rPr>
          <w:rFonts w:eastAsia="Times New Roman"/>
        </w:rPr>
      </w:pPr>
      <w:r>
        <w:rPr>
          <w:rFonts w:eastAsia="Times New Roman"/>
        </w:rPr>
        <w:t>2006 Virtua Memorial Hospital WOW Award</w:t>
      </w:r>
    </w:p>
    <w:p w14:paraId="3301C229" w14:textId="77777777" w:rsidR="00892B70" w:rsidRDefault="00E220E5">
      <w:pPr>
        <w:divId w:val="962611389"/>
        <w:rPr>
          <w:rFonts w:eastAsia="Times New Roman"/>
        </w:rPr>
      </w:pPr>
      <w:r>
        <w:rPr>
          <w:rFonts w:eastAsia="Times New Roman"/>
        </w:rPr>
        <w:t>2005 LaSalle University School of Nursing Undergraduate Nursing Program Certificate of Appreciation</w:t>
      </w:r>
    </w:p>
    <w:p w14:paraId="65827F07" w14:textId="77777777" w:rsidR="00892B70" w:rsidRDefault="00E220E5">
      <w:pPr>
        <w:divId w:val="306280490"/>
        <w:rPr>
          <w:rFonts w:eastAsia="Times New Roman"/>
        </w:rPr>
      </w:pPr>
      <w:r>
        <w:rPr>
          <w:rFonts w:eastAsia="Times New Roman"/>
        </w:rPr>
        <w:t>2005 Frankford Hospital Professional Nurse Recognition Program Level IV</w:t>
      </w:r>
    </w:p>
    <w:p w14:paraId="5A500B1B" w14:textId="77777777" w:rsidR="00892B70" w:rsidRDefault="00E220E5">
      <w:pPr>
        <w:divId w:val="310403088"/>
        <w:rPr>
          <w:rFonts w:eastAsia="Times New Roman"/>
        </w:rPr>
      </w:pPr>
      <w:r>
        <w:rPr>
          <w:rFonts w:eastAsia="Times New Roman"/>
        </w:rPr>
        <w:t>1997 Sigma Theta Tau Eta Beta Chapter Nursing Excellence Award</w:t>
      </w:r>
    </w:p>
    <w:p w14:paraId="4BC6E34C" w14:textId="77777777" w:rsidR="00892B70" w:rsidRDefault="00E220E5">
      <w:pPr>
        <w:divId w:val="1950120782"/>
        <w:rPr>
          <w:rFonts w:eastAsia="Times New Roman"/>
        </w:rPr>
      </w:pPr>
      <w:r>
        <w:rPr>
          <w:rFonts w:eastAsia="Times New Roman"/>
        </w:rPr>
        <w:t>1997 Widener University Dr. Theresa Lynch Award</w:t>
      </w:r>
    </w:p>
    <w:p w14:paraId="280AC84E" w14:textId="77777777" w:rsidR="00892B70" w:rsidRDefault="00E220E5">
      <w:pPr>
        <w:divId w:val="206381650"/>
        <w:rPr>
          <w:rFonts w:eastAsia="Times New Roman"/>
        </w:rPr>
      </w:pPr>
      <w:r>
        <w:rPr>
          <w:rFonts w:eastAsia="Times New Roman"/>
        </w:rPr>
        <w:t>1997 Widener University Dean’s Undergraduate Nursing Award</w:t>
      </w:r>
    </w:p>
    <w:p w14:paraId="40B32F2E" w14:textId="77777777" w:rsidR="00892B70" w:rsidRDefault="00E220E5">
      <w:pPr>
        <w:pStyle w:val="Heading3"/>
        <w:rPr>
          <w:rFonts w:eastAsia="Times New Roman"/>
        </w:rPr>
      </w:pPr>
      <w:r>
        <w:rPr>
          <w:rFonts w:eastAsia="Times New Roman"/>
        </w:rPr>
        <w:t>Employment History</w:t>
      </w:r>
    </w:p>
    <w:p w14:paraId="3525BF32" w14:textId="77777777" w:rsidR="00892B70" w:rsidRDefault="626EB443">
      <w:pPr>
        <w:pStyle w:val="Heading4"/>
        <w:rPr>
          <w:rFonts w:eastAsia="Times New Roman"/>
        </w:rPr>
      </w:pPr>
      <w:r w:rsidRPr="626EB443">
        <w:rPr>
          <w:rFonts w:eastAsia="Times New Roman"/>
        </w:rPr>
        <w:t>Positions Held</w:t>
      </w:r>
    </w:p>
    <w:p w14:paraId="6EDC382E" w14:textId="753283D2" w:rsidR="626EB443" w:rsidRDefault="626EB443" w:rsidP="008A37F8">
      <w:pPr>
        <w:ind w:left="480"/>
        <w:rPr>
          <w:rFonts w:eastAsia="Times New Roman"/>
        </w:rPr>
      </w:pPr>
      <w:r w:rsidRPr="626EB443">
        <w:rPr>
          <w:rFonts w:eastAsia="Times New Roman"/>
        </w:rPr>
        <w:t>2025-ongoing Associate Dean of Baccalaureate Programs and Clinical Associate Professor, School of Nursing – Camden, Rutgers, The State University of New Jersey, Camden, NJ</w:t>
      </w:r>
    </w:p>
    <w:p w14:paraId="04249F95" w14:textId="77777777" w:rsidR="00892B70" w:rsidRDefault="00E220E5">
      <w:pPr>
        <w:divId w:val="1183321170"/>
        <w:rPr>
          <w:rFonts w:eastAsia="Times New Roman"/>
        </w:rPr>
      </w:pPr>
      <w:r>
        <w:rPr>
          <w:rFonts w:eastAsia="Times New Roman"/>
        </w:rPr>
        <w:t>2024-ongoing Associate Dean of Baccalaureate Programs and Clinical Assistant Professor, School of Nursing – Camden, Rutgers, The State University of New Jersey, Camden, NJ</w:t>
      </w:r>
    </w:p>
    <w:p w14:paraId="0C0AD65F" w14:textId="77777777" w:rsidR="00892B70" w:rsidRDefault="00E220E5">
      <w:pPr>
        <w:divId w:val="592013934"/>
        <w:rPr>
          <w:rFonts w:eastAsia="Times New Roman"/>
        </w:rPr>
      </w:pPr>
      <w:r>
        <w:rPr>
          <w:rFonts w:eastAsia="Times New Roman"/>
        </w:rPr>
        <w:t>2021-2024 Director of Prelicensure Programs and Clinical Assistant Professor, School of Nursing – Camden, Rutgers, The State University of New Jersey, Camden, NJ</w:t>
      </w:r>
    </w:p>
    <w:p w14:paraId="16CEB9AE" w14:textId="3B911E1B" w:rsidR="00892B70" w:rsidRDefault="626EB443">
      <w:pPr>
        <w:divId w:val="467941489"/>
        <w:rPr>
          <w:rFonts w:eastAsia="Times New Roman"/>
        </w:rPr>
      </w:pPr>
      <w:r w:rsidRPr="626EB443">
        <w:rPr>
          <w:rFonts w:eastAsia="Times New Roman"/>
        </w:rPr>
        <w:t>2019-2025 Clinical Assistant Professor, School of Nursing – Camden, Rutgers, The State University of New Jersey, Camden, NJ</w:t>
      </w:r>
    </w:p>
    <w:p w14:paraId="13B60069" w14:textId="77777777" w:rsidR="00892B70" w:rsidRDefault="00E220E5">
      <w:pPr>
        <w:divId w:val="1696883108"/>
        <w:rPr>
          <w:rFonts w:eastAsia="Times New Roman"/>
        </w:rPr>
      </w:pPr>
      <w:r>
        <w:rPr>
          <w:rFonts w:eastAsia="Times New Roman"/>
        </w:rPr>
        <w:t>2018-2019 Co-Director Clinical Operations, School of Nursing – Camden, Rutgers, The State University of New Jersey, Camden, NJ</w:t>
      </w:r>
    </w:p>
    <w:p w14:paraId="483A7876" w14:textId="77777777" w:rsidR="00892B70" w:rsidRDefault="00E220E5">
      <w:pPr>
        <w:divId w:val="2115130055"/>
        <w:rPr>
          <w:rFonts w:eastAsia="Times New Roman"/>
        </w:rPr>
      </w:pPr>
      <w:r>
        <w:rPr>
          <w:rFonts w:eastAsia="Times New Roman"/>
        </w:rPr>
        <w:t>2016-2018 Assistant Director Clinical Operations, School of Nursing – Camden, Rutgers, The State University of New Jersey, Camden, NJ</w:t>
      </w:r>
    </w:p>
    <w:p w14:paraId="062C292D" w14:textId="77777777" w:rsidR="00892B70" w:rsidRDefault="00E220E5">
      <w:pPr>
        <w:divId w:val="909922865"/>
        <w:rPr>
          <w:rFonts w:eastAsia="Times New Roman"/>
        </w:rPr>
      </w:pPr>
      <w:r>
        <w:rPr>
          <w:rFonts w:eastAsia="Times New Roman"/>
        </w:rPr>
        <w:t>2007-2016 Assistant Professor, School of Nursing and Allied Health Professions, Holy Family University, Philadelphia, PA</w:t>
      </w:r>
    </w:p>
    <w:p w14:paraId="673462CF" w14:textId="77777777" w:rsidR="00892B70" w:rsidRDefault="00E220E5">
      <w:pPr>
        <w:divId w:val="902060916"/>
        <w:rPr>
          <w:rFonts w:eastAsia="Times New Roman"/>
        </w:rPr>
      </w:pPr>
      <w:r>
        <w:rPr>
          <w:rFonts w:eastAsia="Times New Roman"/>
        </w:rPr>
        <w:t>2005-2007 Adjunct Faculty, School of Nursing and Health Sciences, La Salle University, Philadelphia, PA</w:t>
      </w:r>
    </w:p>
    <w:p w14:paraId="5FBF99A1" w14:textId="77777777" w:rsidR="00892B70" w:rsidRDefault="00E220E5">
      <w:pPr>
        <w:divId w:val="281574583"/>
        <w:rPr>
          <w:rFonts w:eastAsia="Times New Roman"/>
        </w:rPr>
      </w:pPr>
      <w:r>
        <w:rPr>
          <w:rFonts w:eastAsia="Times New Roman"/>
        </w:rPr>
        <w:t>2006-2007 Staff Nurse, Special Care Nursery, Mother Baby, Pediatrics, Pediatric ER, Virtua Memorial Hospital, Mt. Holly, NJ</w:t>
      </w:r>
    </w:p>
    <w:p w14:paraId="5475AE0C" w14:textId="77777777" w:rsidR="00892B70" w:rsidRDefault="00E220E5">
      <w:pPr>
        <w:divId w:val="452020872"/>
        <w:rPr>
          <w:rFonts w:eastAsia="Times New Roman"/>
        </w:rPr>
      </w:pPr>
      <w:r>
        <w:rPr>
          <w:rFonts w:eastAsia="Times New Roman"/>
        </w:rPr>
        <w:lastRenderedPageBreak/>
        <w:t>1999-2006 Staff Nurse, Neonatal Intensive Care Unit (NICU), NICU intra-campus transport, Mother Baby, Pediatric ER, Newborn Hearing Screening Coordinator, Frankford Hospital Torresdale Campus, Philadelphia, PA</w:t>
      </w:r>
    </w:p>
    <w:p w14:paraId="41A2E62A" w14:textId="77777777" w:rsidR="00892B70" w:rsidRDefault="00E220E5">
      <w:pPr>
        <w:divId w:val="1882938643"/>
        <w:rPr>
          <w:rFonts w:eastAsia="Times New Roman"/>
        </w:rPr>
      </w:pPr>
      <w:r>
        <w:rPr>
          <w:rFonts w:eastAsia="Times New Roman"/>
        </w:rPr>
        <w:t>1998-1999 Staff Nurse, Mother Baby, Antepartum, Well-baby, Pennsylvania Hospital, Philadelphia, PA</w:t>
      </w:r>
    </w:p>
    <w:p w14:paraId="2164B100" w14:textId="77777777" w:rsidR="00892B70" w:rsidRDefault="00E220E5">
      <w:pPr>
        <w:divId w:val="1230572920"/>
        <w:rPr>
          <w:rFonts w:eastAsia="Times New Roman"/>
        </w:rPr>
      </w:pPr>
      <w:r>
        <w:rPr>
          <w:rFonts w:eastAsia="Times New Roman"/>
        </w:rPr>
        <w:t>1996-1998 Staff Nurse, Critical Care, Cardiac Care 1997-1998</w:t>
      </w:r>
      <w:r>
        <w:rPr>
          <w:rFonts w:eastAsia="Times New Roman"/>
        </w:rPr>
        <w:br/>
        <w:t>Nurse Extern, Critical Care, Intermediate Surgical Intensive Care Unit 1996-1997</w:t>
      </w:r>
      <w:r>
        <w:rPr>
          <w:rFonts w:eastAsia="Times New Roman"/>
        </w:rPr>
        <w:br/>
        <w:t>Thomas Jefferson University Hospital, Philadelphia, PA </w:t>
      </w:r>
    </w:p>
    <w:p w14:paraId="2EE71B60" w14:textId="77777777" w:rsidR="00892B70" w:rsidRDefault="00E220E5">
      <w:pPr>
        <w:pStyle w:val="Heading3"/>
        <w:rPr>
          <w:rFonts w:eastAsia="Times New Roman"/>
        </w:rPr>
      </w:pPr>
      <w:r>
        <w:rPr>
          <w:rFonts w:eastAsia="Times New Roman"/>
        </w:rPr>
        <w:t>Publications</w:t>
      </w:r>
    </w:p>
    <w:p w14:paraId="2ABE73E9" w14:textId="77777777" w:rsidR="008A37F8" w:rsidRDefault="3E2E967F" w:rsidP="008A37F8">
      <w:pPr>
        <w:pStyle w:val="Heading4"/>
        <w:rPr>
          <w:rFonts w:eastAsia="Times New Roman"/>
        </w:rPr>
      </w:pPr>
      <w:r w:rsidRPr="3E2E967F">
        <w:rPr>
          <w:rFonts w:eastAsia="Times New Roman"/>
        </w:rPr>
        <w:t>Articles in Refereed Journals</w:t>
      </w:r>
    </w:p>
    <w:p w14:paraId="64562505" w14:textId="275BA13E" w:rsidR="3E2E967F" w:rsidRPr="008A37F8" w:rsidRDefault="3E2E967F" w:rsidP="008A37F8">
      <w:pPr>
        <w:pStyle w:val="Heading4"/>
        <w:rPr>
          <w:rFonts w:eastAsia="Times New Roman"/>
          <w:b w:val="0"/>
          <w:bCs w:val="0"/>
        </w:rPr>
      </w:pPr>
      <w:r w:rsidRPr="008A37F8">
        <w:rPr>
          <w:rFonts w:eastAsia="Times New Roman"/>
          <w:b w:val="0"/>
          <w:bCs w:val="0"/>
          <w:u w:val="single"/>
        </w:rPr>
        <w:t xml:space="preserve">Published </w:t>
      </w:r>
    </w:p>
    <w:p w14:paraId="10E053C0" w14:textId="04871F03" w:rsidR="3E2E967F" w:rsidRPr="008A37F8" w:rsidRDefault="3E2E967F" w:rsidP="008A37F8">
      <w:pPr>
        <w:ind w:left="540"/>
      </w:pPr>
      <w:r w:rsidRPr="3E2E967F">
        <w:rPr>
          <w:rFonts w:eastAsia="Times New Roman"/>
        </w:rPr>
        <w:t xml:space="preserve">2025 Jackson, B., </w:t>
      </w:r>
      <w:r w:rsidRPr="3E2E967F">
        <w:rPr>
          <w:rFonts w:eastAsia="Times New Roman"/>
          <w:b/>
          <w:bCs/>
        </w:rPr>
        <w:t>Derr, R.</w:t>
      </w:r>
      <w:r w:rsidRPr="3E2E967F">
        <w:rPr>
          <w:rFonts w:eastAsia="Times New Roman"/>
        </w:rPr>
        <w:t xml:space="preserve">, Davis, E., DeMille, D., Nthenge, S., Tilton, K., Betchkal, R., and Meeks. (2025). Reconsidering the need for technical standards: Embracing competency-based education in nursing. </w:t>
      </w:r>
      <w:r w:rsidRPr="3E2E967F">
        <w:rPr>
          <w:rFonts w:eastAsia="Times New Roman"/>
          <w:i/>
          <w:iCs/>
        </w:rPr>
        <w:t>Creative Nursing,</w:t>
      </w:r>
      <w:r w:rsidRPr="3E2E967F">
        <w:rPr>
          <w:rFonts w:eastAsia="Times New Roman"/>
        </w:rPr>
        <w:t xml:space="preserve"> </w:t>
      </w:r>
      <w:r w:rsidRPr="3E2E967F">
        <w:rPr>
          <w:rFonts w:eastAsia="Times New Roman"/>
          <w:i/>
          <w:iCs/>
        </w:rPr>
        <w:t>31</w:t>
      </w:r>
      <w:r w:rsidRPr="3E2E967F">
        <w:rPr>
          <w:rFonts w:eastAsia="Times New Roman"/>
        </w:rPr>
        <w:t>(4):375-380. doi:</w:t>
      </w:r>
      <w:hyperlink r:id="rId22">
        <w:r w:rsidRPr="3E2E967F">
          <w:rPr>
            <w:rStyle w:val="Hyperlink"/>
            <w:rFonts w:eastAsia="Times New Roman"/>
          </w:rPr>
          <w:t>10.1177/10784535251391874</w:t>
        </w:r>
      </w:hyperlink>
    </w:p>
    <w:p w14:paraId="50DB9020" w14:textId="77777777" w:rsidR="008A37F8" w:rsidRDefault="008A37F8" w:rsidP="008A37F8">
      <w:pPr>
        <w:ind w:left="540"/>
        <w:rPr>
          <w:rFonts w:eastAsia="Times New Roman"/>
        </w:rPr>
      </w:pPr>
    </w:p>
    <w:p w14:paraId="76ECB054" w14:textId="4EBD57BB" w:rsidR="3E2E967F" w:rsidRDefault="3E2E967F" w:rsidP="008A37F8">
      <w:pPr>
        <w:ind w:left="540"/>
        <w:rPr>
          <w:rFonts w:eastAsia="Times New Roman"/>
        </w:rPr>
      </w:pPr>
      <w:r w:rsidRPr="3E2E967F">
        <w:rPr>
          <w:rFonts w:eastAsia="Times New Roman"/>
        </w:rPr>
        <w:t>2007 Derr, R. (2007). Evolving roles of registered nurses: Newborn hearing screening programs.  </w:t>
      </w:r>
      <w:r>
        <w:br/>
      </w:r>
      <w:r w:rsidRPr="3E2E967F">
        <w:rPr>
          <w:rFonts w:eastAsia="Times New Roman"/>
          <w:i/>
          <w:iCs/>
        </w:rPr>
        <w:t>Pennsylvania Nurse, 62</w:t>
      </w:r>
      <w:r w:rsidRPr="3E2E967F">
        <w:rPr>
          <w:rFonts w:eastAsia="Times New Roman"/>
        </w:rPr>
        <w:t xml:space="preserve">(3), 19. </w:t>
      </w:r>
      <w:hyperlink r:id="rId23">
        <w:r w:rsidRPr="3E2E967F">
          <w:rPr>
            <w:rStyle w:val="Hyperlink"/>
            <w:rFonts w:eastAsia="Times New Roman"/>
          </w:rPr>
          <w:t>https://bit.ly/47g0XuQ</w:t>
        </w:r>
      </w:hyperlink>
    </w:p>
    <w:p w14:paraId="6AB9A2B1" w14:textId="5C74FF20" w:rsidR="3E2E967F" w:rsidRDefault="3E2E967F" w:rsidP="3E2E967F">
      <w:pPr>
        <w:rPr>
          <w:rFonts w:eastAsia="Times New Roman"/>
          <w:u w:val="single"/>
        </w:rPr>
      </w:pPr>
    </w:p>
    <w:p w14:paraId="58C9DD21" w14:textId="77777777" w:rsidR="3E2E967F" w:rsidRDefault="3E2E967F" w:rsidP="3E2E967F">
      <w:pPr>
        <w:rPr>
          <w:rFonts w:eastAsia="Times New Roman"/>
        </w:rPr>
      </w:pPr>
      <w:r w:rsidRPr="3E2E967F">
        <w:rPr>
          <w:rFonts w:eastAsia="Times New Roman"/>
          <w:u w:val="single"/>
        </w:rPr>
        <w:t xml:space="preserve">Work in Progress </w:t>
      </w:r>
    </w:p>
    <w:p w14:paraId="53603B8F" w14:textId="0362E8BC" w:rsidR="3E2E967F" w:rsidRDefault="3E2E967F" w:rsidP="008A37F8">
      <w:pPr>
        <w:ind w:left="540"/>
        <w:rPr>
          <w:rFonts w:eastAsia="Times New Roman"/>
        </w:rPr>
      </w:pPr>
      <w:r w:rsidRPr="3E2E967F">
        <w:rPr>
          <w:rFonts w:eastAsia="Times New Roman"/>
        </w:rPr>
        <w:t>2026 Derr, R. Neurodivergent nursing student success: An evolutionary concept analysis.</w:t>
      </w:r>
      <w:r w:rsidRPr="3E2E967F">
        <w:rPr>
          <w:rFonts w:eastAsia="Times New Roman"/>
          <w:i/>
          <w:iCs/>
        </w:rPr>
        <w:t xml:space="preserve"> Creative Nursing</w:t>
      </w:r>
      <w:r w:rsidRPr="3E2E967F">
        <w:rPr>
          <w:rFonts w:eastAsia="Times New Roman"/>
        </w:rPr>
        <w:t>.</w:t>
      </w:r>
      <w:r w:rsidR="008A37F8">
        <w:rPr>
          <w:rFonts w:eastAsia="Times New Roman"/>
        </w:rPr>
        <w:t xml:space="preserve"> </w:t>
      </w:r>
      <w:r w:rsidRPr="3E2E967F">
        <w:rPr>
          <w:rFonts w:eastAsia="Times New Roman"/>
        </w:rPr>
        <w:t>[Item not yet accepted].</w:t>
      </w:r>
    </w:p>
    <w:p w14:paraId="37181FFD" w14:textId="6B3008EF" w:rsidR="3E2E967F" w:rsidRDefault="3E2E967F" w:rsidP="3E2E967F">
      <w:pPr>
        <w:rPr>
          <w:rFonts w:eastAsia="Times New Roman"/>
        </w:rPr>
      </w:pPr>
    </w:p>
    <w:p w14:paraId="0240AB9D" w14:textId="77777777" w:rsidR="00892B70" w:rsidRDefault="00E220E5">
      <w:pPr>
        <w:pStyle w:val="Heading4"/>
        <w:rPr>
          <w:rFonts w:eastAsia="Times New Roman"/>
        </w:rPr>
      </w:pPr>
      <w:r>
        <w:rPr>
          <w:rFonts w:eastAsia="Times New Roman"/>
        </w:rPr>
        <w:t>Electronic Publications, Refereed</w:t>
      </w:r>
    </w:p>
    <w:p w14:paraId="06045CD0" w14:textId="77777777" w:rsidR="00892B70" w:rsidRDefault="00E220E5">
      <w:pPr>
        <w:divId w:val="150218542"/>
        <w:rPr>
          <w:rFonts w:eastAsia="Times New Roman"/>
        </w:rPr>
      </w:pPr>
      <w:r>
        <w:rPr>
          <w:rFonts w:eastAsia="Times New Roman"/>
        </w:rPr>
        <w:t xml:space="preserve">2023 Derr, R. Contributor (Peer Reviewed), Resources for Social Annotation: Open Collection of Educational Resources. Using Social Annotation to Connect Reading with Clinical Judgment in Nursing. Hypothesis. </w:t>
      </w:r>
      <w:hyperlink r:id="rId24" w:tgtFrame="_blank" w:history="1">
        <w:r>
          <w:rPr>
            <w:rStyle w:val="Hyperlink"/>
            <w:rFonts w:eastAsia="Times New Roman"/>
            <w:u w:val="none"/>
          </w:rPr>
          <w:t>https://web.hypothes.is/resources/using-social-annotation-to-connect-reading-with-clinical-judgment-in-nursing/</w:t>
        </w:r>
      </w:hyperlink>
      <w:r>
        <w:rPr>
          <w:rFonts w:eastAsia="Times New Roman"/>
        </w:rPr>
        <w:t>. 2/2023</w:t>
      </w:r>
    </w:p>
    <w:p w14:paraId="70694292" w14:textId="77777777" w:rsidR="00892B70" w:rsidRDefault="00E220E5">
      <w:pPr>
        <w:divId w:val="714819448"/>
        <w:rPr>
          <w:rFonts w:eastAsia="Times New Roman"/>
        </w:rPr>
      </w:pPr>
      <w:r>
        <w:rPr>
          <w:rFonts w:eastAsia="Times New Roman"/>
        </w:rPr>
        <w:t>2023 Derr, R. Contributor (Peer Reviewed), Resources for Social Annotation: Open Collection of Educational Resources. Nursing Social Annotation Assignment Instructions with Grading Rubric. Hypothesis.</w:t>
      </w:r>
      <w:hyperlink r:id="rId25" w:history="1">
        <w:r>
          <w:rPr>
            <w:rStyle w:val="Hyperlink"/>
            <w:rFonts w:eastAsia="Times New Roman"/>
          </w:rPr>
          <w:t xml:space="preserve"> https://web.hypothes.is/assignments/nursing-social-annotation-assignment-instructions-with-grading-rubric/</w:t>
        </w:r>
      </w:hyperlink>
    </w:p>
    <w:p w14:paraId="112BD5EC" w14:textId="77777777" w:rsidR="00892B70" w:rsidRDefault="00E220E5">
      <w:pPr>
        <w:divId w:val="1791434263"/>
        <w:rPr>
          <w:rFonts w:eastAsia="Times New Roman"/>
        </w:rPr>
      </w:pPr>
      <w:r>
        <w:rPr>
          <w:rFonts w:eastAsia="Times New Roman"/>
        </w:rPr>
        <w:t xml:space="preserve">2022 Derr, R. Contributor (Peer Reviewed), Implementation Tool Kit: The Essentials: Core Competencies for Professional Nursing Education. Domain 1 - Knowledge for Nursing Practice, Domain 2 – Person-Centered Care, Domain 3 – Population Health, Domain 5 – Quality and Safety, Domain 6 – Interprofessional Partnerships, Domain 7 – System-Based Practice, Domain 8 Informatics and Healthcare Technologies, Domain 9 – Professionalism, Domain 10 - Personal, Professional, and Leadership. American Association of Colleges of Nursing, Washington D. C. </w:t>
      </w:r>
      <w:hyperlink r:id="rId26" w:tgtFrame="_blank" w:history="1">
        <w:r>
          <w:rPr>
            <w:rStyle w:val="Hyperlink"/>
            <w:rFonts w:eastAsia="Times New Roman"/>
            <w:u w:val="none"/>
          </w:rPr>
          <w:t>https://www.aacnnursing.org/AACN-Essentials/Implementation-Tool-Kit</w:t>
        </w:r>
      </w:hyperlink>
      <w:r>
        <w:rPr>
          <w:rFonts w:eastAsia="Times New Roman"/>
        </w:rPr>
        <w:t>. 12/2022.</w:t>
      </w:r>
    </w:p>
    <w:p w14:paraId="59BA665F" w14:textId="77777777" w:rsidR="00892B70" w:rsidRDefault="3E2E967F">
      <w:pPr>
        <w:pStyle w:val="Heading4"/>
        <w:rPr>
          <w:rFonts w:eastAsia="Times New Roman"/>
        </w:rPr>
      </w:pPr>
      <w:r w:rsidRPr="3E2E967F">
        <w:rPr>
          <w:rFonts w:eastAsia="Times New Roman"/>
        </w:rPr>
        <w:t>Electronic Publications, Not Refereed</w:t>
      </w:r>
    </w:p>
    <w:p w14:paraId="16C80BC1" w14:textId="07D7D2E7" w:rsidR="3E2E967F" w:rsidRDefault="3E2E967F" w:rsidP="008A37F8">
      <w:pPr>
        <w:ind w:left="480"/>
        <w:rPr>
          <w:rFonts w:eastAsia="Times New Roman"/>
        </w:rPr>
      </w:pPr>
      <w:r w:rsidRPr="3E2E967F">
        <w:rPr>
          <w:rFonts w:eastAsia="Times New Roman"/>
        </w:rPr>
        <w:t xml:space="preserve">2025 Derr, R. (11/08/2025). Reimagining Professionalism: Caring as Curriculum, Changing Course: Innovative Ideas for Nurse Educators. Blog. </w:t>
      </w:r>
      <w:hyperlink r:id="rId27">
        <w:r w:rsidRPr="3E2E967F">
          <w:rPr>
            <w:rStyle w:val="Hyperlink"/>
            <w:rFonts w:eastAsia="Times New Roman"/>
          </w:rPr>
          <w:t>https://sites.rutgers.edu/changing-course/reimagining-professionalism-caring-as-curriculum/</w:t>
        </w:r>
      </w:hyperlink>
      <w:r w:rsidRPr="3E2E967F">
        <w:rPr>
          <w:rFonts w:eastAsia="Times New Roman"/>
        </w:rPr>
        <w:t>.</w:t>
      </w:r>
    </w:p>
    <w:p w14:paraId="5EF627B9" w14:textId="25DE8EC5" w:rsidR="00892B70" w:rsidRDefault="3E2E967F">
      <w:pPr>
        <w:divId w:val="1699774022"/>
        <w:rPr>
          <w:rFonts w:eastAsia="Times New Roman"/>
        </w:rPr>
      </w:pPr>
      <w:r w:rsidRPr="3E2E967F">
        <w:rPr>
          <w:rFonts w:eastAsia="Times New Roman"/>
        </w:rPr>
        <w:t xml:space="preserve">2024 Derr, R. (9/18/2024). Breaking Up is Easy to Do! Changing Course: Innovative Ideas for Nurse Educators. Blog. </w:t>
      </w:r>
      <w:hyperlink r:id="rId28">
        <w:r w:rsidRPr="3E2E967F">
          <w:rPr>
            <w:rStyle w:val="Hyperlink"/>
            <w:rFonts w:eastAsia="Times New Roman"/>
          </w:rPr>
          <w:t>https://sites.rutgers.edu/changing-course/breaking-up-is-easy-to-do/</w:t>
        </w:r>
      </w:hyperlink>
      <w:r w:rsidRPr="3E2E967F">
        <w:rPr>
          <w:rFonts w:eastAsia="Times New Roman"/>
        </w:rPr>
        <w:t>.</w:t>
      </w:r>
    </w:p>
    <w:p w14:paraId="245EBC8D" w14:textId="77777777" w:rsidR="00892B70" w:rsidRDefault="00E220E5">
      <w:pPr>
        <w:divId w:val="2139882224"/>
        <w:rPr>
          <w:rFonts w:eastAsia="Times New Roman"/>
        </w:rPr>
      </w:pPr>
      <w:r>
        <w:rPr>
          <w:rFonts w:eastAsia="Times New Roman"/>
        </w:rPr>
        <w:t xml:space="preserve">2022 Derr, R. (11/12/2022). Investing in Inclusion. Changing Course: Innovative Ideas for Nurse Educators. Blog. </w:t>
      </w:r>
      <w:hyperlink r:id="rId29" w:tgtFrame="_blank" w:history="1">
        <w:r>
          <w:rPr>
            <w:rStyle w:val="Hyperlink"/>
            <w:rFonts w:eastAsia="Times New Roman"/>
            <w:u w:val="none"/>
          </w:rPr>
          <w:t>https://sites.rutgers.edu/changing-course/investing-in-inclusion/</w:t>
        </w:r>
      </w:hyperlink>
      <w:r>
        <w:rPr>
          <w:rFonts w:eastAsia="Times New Roman"/>
        </w:rPr>
        <w:t>.</w:t>
      </w:r>
    </w:p>
    <w:p w14:paraId="6174269E" w14:textId="77777777" w:rsidR="00892B70" w:rsidRDefault="00E220E5">
      <w:pPr>
        <w:divId w:val="1106733894"/>
        <w:rPr>
          <w:rFonts w:eastAsia="Times New Roman"/>
        </w:rPr>
      </w:pPr>
      <w:r>
        <w:rPr>
          <w:rFonts w:eastAsia="Times New Roman"/>
        </w:rPr>
        <w:lastRenderedPageBreak/>
        <w:t xml:space="preserve">2022 Derr, R. (10/12/2022). Making Priorities a Priority. Changing Course: Innovative Ideas for Nurse Educators. Blog. </w:t>
      </w:r>
      <w:hyperlink r:id="rId30" w:tgtFrame="_blank" w:history="1">
        <w:r>
          <w:rPr>
            <w:rStyle w:val="Hyperlink"/>
            <w:rFonts w:eastAsia="Times New Roman"/>
            <w:u w:val="none"/>
          </w:rPr>
          <w:t>https://sites.rutgers.edu/changing-course/making-priorities-a-priority/</w:t>
        </w:r>
      </w:hyperlink>
      <w:r>
        <w:rPr>
          <w:rFonts w:eastAsia="Times New Roman"/>
        </w:rPr>
        <w:t>.</w:t>
      </w:r>
    </w:p>
    <w:p w14:paraId="3FFA5A7C" w14:textId="77777777" w:rsidR="00892B70" w:rsidRDefault="00E220E5">
      <w:pPr>
        <w:divId w:val="1904019394"/>
        <w:rPr>
          <w:rFonts w:eastAsia="Times New Roman"/>
        </w:rPr>
      </w:pPr>
      <w:r>
        <w:rPr>
          <w:rFonts w:eastAsia="Times New Roman"/>
        </w:rPr>
        <w:t xml:space="preserve">2022 Derr, R. (9/13/2022). Growing Clinical Judgment with Trees. Changing Course: Innovative Ideas for Nurse Educators. Blog. </w:t>
      </w:r>
      <w:hyperlink r:id="rId31" w:tgtFrame="_blank" w:history="1">
        <w:r>
          <w:rPr>
            <w:rStyle w:val="Hyperlink"/>
            <w:rFonts w:eastAsia="Times New Roman"/>
            <w:u w:val="none"/>
          </w:rPr>
          <w:t>https://sites.rutgers.edu/changing-course/growing-clinical-judgement-with-trees</w:t>
        </w:r>
      </w:hyperlink>
      <w:r>
        <w:rPr>
          <w:rFonts w:eastAsia="Times New Roman"/>
        </w:rPr>
        <w:t>/.</w:t>
      </w:r>
    </w:p>
    <w:p w14:paraId="026E0DC9" w14:textId="77777777" w:rsidR="00892B70" w:rsidRDefault="00E220E5">
      <w:pPr>
        <w:divId w:val="968707404"/>
        <w:rPr>
          <w:rFonts w:eastAsia="Times New Roman"/>
        </w:rPr>
      </w:pPr>
      <w:r>
        <w:rPr>
          <w:rFonts w:eastAsia="Times New Roman"/>
        </w:rPr>
        <w:t xml:space="preserve">2022 Derr, R. (7/22/2022). Creating Connections with Digital Storytelling. Changing Course: Innovative Ideas for Nurse Educators. Blog. </w:t>
      </w:r>
      <w:hyperlink r:id="rId32" w:tgtFrame="_blank" w:history="1">
        <w:r>
          <w:rPr>
            <w:rStyle w:val="Hyperlink"/>
            <w:rFonts w:eastAsia="Times New Roman"/>
            <w:u w:val="none"/>
          </w:rPr>
          <w:t>https://sites.rutgers.edu/changing-course/creating-connections-with-digital-storytelling/</w:t>
        </w:r>
      </w:hyperlink>
      <w:r>
        <w:rPr>
          <w:rFonts w:eastAsia="Times New Roman"/>
        </w:rPr>
        <w:t>.</w:t>
      </w:r>
    </w:p>
    <w:p w14:paraId="5313771D" w14:textId="77777777" w:rsidR="00892B70" w:rsidRDefault="00E220E5">
      <w:pPr>
        <w:divId w:val="1774782407"/>
        <w:rPr>
          <w:rFonts w:eastAsia="Times New Roman"/>
        </w:rPr>
      </w:pPr>
      <w:r>
        <w:rPr>
          <w:rFonts w:eastAsia="Times New Roman"/>
        </w:rPr>
        <w:t xml:space="preserve">2022 Derr, R. (5/15/2022). Stimulating Student Engagement with Social Annotation. Changing Course: Innovative Ideas for Nurse Educators. Blog. </w:t>
      </w:r>
      <w:hyperlink r:id="rId33" w:tgtFrame="_blank" w:history="1">
        <w:r>
          <w:rPr>
            <w:rStyle w:val="Hyperlink"/>
            <w:rFonts w:eastAsia="Times New Roman"/>
            <w:u w:val="none"/>
          </w:rPr>
          <w:t>https://sites.rutgers.edu/changing-course/stimulating-student-engagement-with-social-annotation/</w:t>
        </w:r>
      </w:hyperlink>
      <w:r>
        <w:rPr>
          <w:rFonts w:eastAsia="Times New Roman"/>
        </w:rPr>
        <w:t>.</w:t>
      </w:r>
    </w:p>
    <w:p w14:paraId="2CCD7BFD" w14:textId="77777777" w:rsidR="00892B70" w:rsidRDefault="00E220E5">
      <w:pPr>
        <w:divId w:val="1547109520"/>
        <w:rPr>
          <w:rFonts w:eastAsia="Times New Roman"/>
        </w:rPr>
      </w:pPr>
      <w:r>
        <w:rPr>
          <w:rFonts w:eastAsia="Times New Roman"/>
        </w:rPr>
        <w:t xml:space="preserve">2022 Derr, R. (4/14/2022). Rethinking the Nursing Care Plan. Changing Course: Innovative Ideas for Nurse Educators. Blog. </w:t>
      </w:r>
      <w:hyperlink r:id="rId34" w:tgtFrame="_blank" w:history="1">
        <w:r>
          <w:rPr>
            <w:rStyle w:val="Hyperlink"/>
            <w:rFonts w:eastAsia="Times New Roman"/>
            <w:u w:val="none"/>
          </w:rPr>
          <w:t>https://sites.rutgers.edu/changing-course/rethinking-the-nursing-care-plan/</w:t>
        </w:r>
      </w:hyperlink>
      <w:r>
        <w:rPr>
          <w:rFonts w:eastAsia="Times New Roman"/>
        </w:rPr>
        <w:t>.</w:t>
      </w:r>
    </w:p>
    <w:p w14:paraId="621A6B54" w14:textId="77777777" w:rsidR="00892B70" w:rsidRDefault="00E220E5">
      <w:pPr>
        <w:divId w:val="44259876"/>
        <w:rPr>
          <w:rFonts w:eastAsia="Times New Roman"/>
        </w:rPr>
      </w:pPr>
      <w:r>
        <w:rPr>
          <w:rFonts w:eastAsia="Times New Roman"/>
        </w:rPr>
        <w:t xml:space="preserve">2022 Derr, R. (3/16/2022). Changing Course: Taking the Helm. Changing Course: Innovative Ideas for Nurse Educators. Blog. </w:t>
      </w:r>
      <w:hyperlink r:id="rId35" w:tgtFrame="_blank" w:history="1">
        <w:r>
          <w:rPr>
            <w:rStyle w:val="Hyperlink"/>
            <w:rFonts w:eastAsia="Times New Roman"/>
            <w:u w:val="none"/>
          </w:rPr>
          <w:t>https://sites.rutgers.edu/changing-course/changing-course-taking-the-helm/</w:t>
        </w:r>
      </w:hyperlink>
      <w:r>
        <w:rPr>
          <w:rFonts w:eastAsia="Times New Roman"/>
        </w:rPr>
        <w:t>.</w:t>
      </w:r>
    </w:p>
    <w:p w14:paraId="2A946E3A" w14:textId="77777777" w:rsidR="00892B70" w:rsidRDefault="00E220E5">
      <w:pPr>
        <w:divId w:val="955213397"/>
        <w:rPr>
          <w:rFonts w:eastAsia="Times New Roman"/>
        </w:rPr>
      </w:pPr>
      <w:r>
        <w:rPr>
          <w:rFonts w:eastAsia="Times New Roman"/>
        </w:rPr>
        <w:t xml:space="preserve">2014 Derr, R. (11/13/2014). Quick Responses in the Age of Instant Gratification. Teaching with Technology. Blog. </w:t>
      </w:r>
      <w:hyperlink r:id="rId36" w:tgtFrame="_blank" w:history="1">
        <w:r>
          <w:rPr>
            <w:rStyle w:val="Hyperlink"/>
            <w:rFonts w:eastAsia="Times New Roman"/>
            <w:u w:val="none"/>
          </w:rPr>
          <w:t>https://teachingwithtechnologyrderr.blogspot.com/2014/11/</w:t>
        </w:r>
      </w:hyperlink>
      <w:r>
        <w:rPr>
          <w:rFonts w:eastAsia="Times New Roman"/>
        </w:rPr>
        <w:t>.</w:t>
      </w:r>
    </w:p>
    <w:p w14:paraId="1B557273" w14:textId="77777777" w:rsidR="00892B70" w:rsidRDefault="00E220E5">
      <w:pPr>
        <w:divId w:val="2011634747"/>
        <w:rPr>
          <w:rFonts w:eastAsia="Times New Roman"/>
        </w:rPr>
      </w:pPr>
      <w:r>
        <w:rPr>
          <w:rFonts w:eastAsia="Times New Roman"/>
        </w:rPr>
        <w:t xml:space="preserve">2014 Derr, R. (10/24/2014). Shifting Interests, Taking Action. Teaching with Technology. Blog. </w:t>
      </w:r>
      <w:hyperlink r:id="rId37" w:tgtFrame="_blank" w:history="1">
        <w:r>
          <w:rPr>
            <w:rStyle w:val="Hyperlink"/>
            <w:rFonts w:eastAsia="Times New Roman"/>
            <w:u w:val="none"/>
          </w:rPr>
          <w:t>https://teachingwithtechnologyrderr.blogspot.com/2014/10</w:t>
        </w:r>
      </w:hyperlink>
      <w:hyperlink r:id="rId38" w:tgtFrame="_blank" w:history="1">
        <w:r>
          <w:rPr>
            <w:rStyle w:val="Hyperlink"/>
            <w:rFonts w:eastAsia="Times New Roman"/>
            <w:u w:val="none"/>
          </w:rPr>
          <w:t>/</w:t>
        </w:r>
      </w:hyperlink>
      <w:r>
        <w:rPr>
          <w:rFonts w:eastAsia="Times New Roman"/>
        </w:rPr>
        <w:t>.</w:t>
      </w:r>
    </w:p>
    <w:p w14:paraId="38147547" w14:textId="77777777" w:rsidR="00892B70" w:rsidRDefault="00E220E5">
      <w:pPr>
        <w:pStyle w:val="Heading3"/>
        <w:rPr>
          <w:rFonts w:eastAsia="Times New Roman"/>
        </w:rPr>
      </w:pPr>
      <w:r>
        <w:rPr>
          <w:rFonts w:eastAsia="Times New Roman"/>
        </w:rPr>
        <w:t>Teaching Activities</w:t>
      </w:r>
    </w:p>
    <w:p w14:paraId="03E3F3EC" w14:textId="77777777" w:rsidR="00892B70" w:rsidRDefault="626EB443">
      <w:pPr>
        <w:pStyle w:val="Heading4"/>
        <w:rPr>
          <w:rFonts w:eastAsia="Times New Roman"/>
        </w:rPr>
      </w:pPr>
      <w:r w:rsidRPr="626EB443">
        <w:rPr>
          <w:rFonts w:eastAsia="Times New Roman"/>
        </w:rPr>
        <w:t>Courses Taught</w:t>
      </w:r>
    </w:p>
    <w:p w14:paraId="6CAD46DA" w14:textId="7AB34E47" w:rsidR="626EB443" w:rsidRDefault="626EB443" w:rsidP="008A37F8">
      <w:pPr>
        <w:ind w:left="540"/>
        <w:rPr>
          <w:rFonts w:eastAsia="Times New Roman"/>
        </w:rPr>
      </w:pPr>
      <w:r w:rsidRPr="626EB443">
        <w:rPr>
          <w:rFonts w:eastAsia="Times New Roman"/>
        </w:rPr>
        <w:t>Fall (2025)</w:t>
      </w:r>
    </w:p>
    <w:p w14:paraId="6E254156" w14:textId="6F7BEE1F" w:rsidR="626EB443" w:rsidRDefault="626EB443" w:rsidP="008A37F8">
      <w:pPr>
        <w:ind w:left="540"/>
        <w:rPr>
          <w:rFonts w:eastAsia="Times New Roman"/>
        </w:rPr>
      </w:pPr>
      <w:r w:rsidRPr="626EB443">
        <w:rPr>
          <w:rFonts w:eastAsia="Times New Roman"/>
        </w:rPr>
        <w:t>57:705:120 Impact and Success in Nursing First Year Seminar</w:t>
      </w:r>
    </w:p>
    <w:p w14:paraId="6FF7C873" w14:textId="77777777" w:rsidR="008A37F8" w:rsidRDefault="626EB443" w:rsidP="008A37F8">
      <w:pPr>
        <w:pStyle w:val="ListParagraph"/>
        <w:numPr>
          <w:ilvl w:val="0"/>
          <w:numId w:val="14"/>
        </w:numPr>
        <w:spacing w:beforeAutospacing="1" w:afterAutospacing="1"/>
        <w:ind w:left="810"/>
        <w:rPr>
          <w:rFonts w:eastAsia="Times New Roman"/>
        </w:rPr>
      </w:pPr>
      <w:r w:rsidRPr="008A37F8">
        <w:rPr>
          <w:rFonts w:eastAsia="Times New Roman"/>
        </w:rPr>
        <w:t xml:space="preserve">Credits: 1 </w:t>
      </w:r>
    </w:p>
    <w:p w14:paraId="43F84A42" w14:textId="77777777" w:rsidR="008A37F8" w:rsidRDefault="626EB443" w:rsidP="008A37F8">
      <w:pPr>
        <w:pStyle w:val="ListParagraph"/>
        <w:numPr>
          <w:ilvl w:val="0"/>
          <w:numId w:val="14"/>
        </w:numPr>
        <w:spacing w:beforeAutospacing="1" w:afterAutospacing="1"/>
        <w:ind w:left="810"/>
        <w:rPr>
          <w:rFonts w:eastAsia="Times New Roman"/>
        </w:rPr>
      </w:pPr>
      <w:r w:rsidRPr="008A37F8">
        <w:rPr>
          <w:rFonts w:eastAsia="Times New Roman"/>
        </w:rPr>
        <w:t xml:space="preserve">Mode of Instruction: Lecture, In-Person </w:t>
      </w:r>
    </w:p>
    <w:p w14:paraId="6CCD3D2F" w14:textId="77777777" w:rsidR="008A37F8" w:rsidRDefault="626EB443" w:rsidP="008A37F8">
      <w:pPr>
        <w:pStyle w:val="ListParagraph"/>
        <w:numPr>
          <w:ilvl w:val="0"/>
          <w:numId w:val="14"/>
        </w:numPr>
        <w:spacing w:beforeAutospacing="1" w:afterAutospacing="1"/>
        <w:ind w:left="810"/>
        <w:rPr>
          <w:rFonts w:eastAsia="Times New Roman"/>
        </w:rPr>
      </w:pPr>
      <w:r w:rsidRPr="008A37F8">
        <w:rPr>
          <w:rFonts w:eastAsia="Times New Roman"/>
        </w:rPr>
        <w:t>Main Audience: Undergraduate Traditional Program Nursing Majors</w:t>
      </w:r>
    </w:p>
    <w:p w14:paraId="6BDEC5BB" w14:textId="77777777" w:rsidR="008A37F8" w:rsidRDefault="626EB443" w:rsidP="008A37F8">
      <w:pPr>
        <w:pStyle w:val="ListParagraph"/>
        <w:numPr>
          <w:ilvl w:val="0"/>
          <w:numId w:val="14"/>
        </w:numPr>
        <w:spacing w:beforeAutospacing="1" w:afterAutospacing="1"/>
        <w:ind w:left="810"/>
        <w:rPr>
          <w:rFonts w:eastAsia="Times New Roman"/>
        </w:rPr>
      </w:pPr>
      <w:r w:rsidRPr="008A37F8">
        <w:rPr>
          <w:rFonts w:eastAsia="Times New Roman"/>
        </w:rPr>
        <w:t>Responsibilities: I had 100% responsibility for course development and implementation.</w:t>
      </w:r>
    </w:p>
    <w:p w14:paraId="45823A58" w14:textId="70BF0990" w:rsidR="626EB443" w:rsidRPr="008A37F8" w:rsidRDefault="626EB443" w:rsidP="008A37F8">
      <w:pPr>
        <w:pStyle w:val="ListParagraph"/>
        <w:numPr>
          <w:ilvl w:val="0"/>
          <w:numId w:val="14"/>
        </w:numPr>
        <w:spacing w:beforeAutospacing="1" w:afterAutospacing="1"/>
        <w:ind w:left="810"/>
        <w:rPr>
          <w:rFonts w:eastAsia="Times New Roman"/>
        </w:rPr>
      </w:pPr>
      <w:r w:rsidRPr="008A37F8">
        <w:rPr>
          <w:rFonts w:eastAsia="Times New Roman"/>
        </w:rPr>
        <w:t>Enrollment: 174 (Theory)</w:t>
      </w:r>
    </w:p>
    <w:p w14:paraId="5B115104" w14:textId="4C573323" w:rsidR="00892B70" w:rsidRDefault="64B25828" w:rsidP="008A37F8">
      <w:pPr>
        <w:divId w:val="1038093403"/>
        <w:rPr>
          <w:rFonts w:eastAsia="Times New Roman"/>
        </w:rPr>
      </w:pPr>
      <w:r w:rsidRPr="64B25828">
        <w:rPr>
          <w:rFonts w:eastAsia="Times New Roman"/>
        </w:rPr>
        <w:t xml:space="preserve">Spring (2024, 2023, 2022, 2021, 2020) </w:t>
      </w:r>
      <w:r w:rsidR="00E220E5">
        <w:br/>
      </w:r>
      <w:r w:rsidRPr="64B25828">
        <w:rPr>
          <w:rFonts w:eastAsia="Times New Roman"/>
        </w:rPr>
        <w:t xml:space="preserve">57:705:212 Foundations of Nursing Theory </w:t>
      </w:r>
    </w:p>
    <w:p w14:paraId="425DEDB4" w14:textId="77777777" w:rsidR="00892B70" w:rsidRDefault="00E220E5" w:rsidP="008A37F8">
      <w:pPr>
        <w:numPr>
          <w:ilvl w:val="0"/>
          <w:numId w:val="3"/>
        </w:numPr>
        <w:spacing w:before="100" w:beforeAutospacing="1" w:after="100" w:afterAutospacing="1"/>
        <w:ind w:left="0" w:firstLine="0"/>
        <w:divId w:val="1038093403"/>
        <w:rPr>
          <w:rFonts w:eastAsia="Times New Roman"/>
        </w:rPr>
      </w:pPr>
      <w:r>
        <w:rPr>
          <w:rFonts w:eastAsia="Times New Roman"/>
        </w:rPr>
        <w:t xml:space="preserve">Credits: 3 </w:t>
      </w:r>
    </w:p>
    <w:p w14:paraId="2874F7C5" w14:textId="77777777" w:rsidR="00892B70" w:rsidRDefault="00E220E5" w:rsidP="008A37F8">
      <w:pPr>
        <w:numPr>
          <w:ilvl w:val="0"/>
          <w:numId w:val="3"/>
        </w:numPr>
        <w:spacing w:before="100" w:beforeAutospacing="1" w:after="100" w:afterAutospacing="1"/>
        <w:ind w:left="0" w:firstLine="0"/>
        <w:divId w:val="1038093403"/>
        <w:rPr>
          <w:rFonts w:eastAsia="Times New Roman"/>
        </w:rPr>
      </w:pPr>
      <w:r>
        <w:rPr>
          <w:rFonts w:eastAsia="Times New Roman"/>
        </w:rPr>
        <w:t xml:space="preserve">Mode of Instruction: Lecture, In-Person </w:t>
      </w:r>
    </w:p>
    <w:p w14:paraId="2A521131" w14:textId="77777777" w:rsidR="00892B70" w:rsidRDefault="00E220E5" w:rsidP="008A37F8">
      <w:pPr>
        <w:numPr>
          <w:ilvl w:val="0"/>
          <w:numId w:val="3"/>
        </w:numPr>
        <w:spacing w:before="100" w:beforeAutospacing="1" w:after="100" w:afterAutospacing="1"/>
        <w:ind w:left="0" w:firstLine="0"/>
        <w:divId w:val="1038093403"/>
        <w:rPr>
          <w:rFonts w:eastAsia="Times New Roman"/>
        </w:rPr>
      </w:pPr>
      <w:r>
        <w:rPr>
          <w:rFonts w:eastAsia="Times New Roman"/>
        </w:rPr>
        <w:t>Main Audience: Undergraduate Traditional Program Nursing Majors</w:t>
      </w:r>
    </w:p>
    <w:p w14:paraId="296A495D" w14:textId="77777777" w:rsidR="00892B70" w:rsidRDefault="00E220E5" w:rsidP="008A37F8">
      <w:pPr>
        <w:numPr>
          <w:ilvl w:val="0"/>
          <w:numId w:val="3"/>
        </w:numPr>
        <w:spacing w:before="100" w:beforeAutospacing="1" w:after="100" w:afterAutospacing="1"/>
        <w:ind w:left="0" w:firstLine="0"/>
        <w:divId w:val="1038093403"/>
        <w:rPr>
          <w:rFonts w:eastAsia="Times New Roman"/>
        </w:rPr>
      </w:pPr>
      <w:r>
        <w:rPr>
          <w:rFonts w:eastAsia="Times New Roman"/>
        </w:rPr>
        <w:t xml:space="preserve">Responsibilities: Course Coordinator. I had 100% responsibility for teaching, designing the syllabus, choosing the text, lecturing, writing examinations, designing, implementing content, grading and remediation. I added new teaching and learning elements that support competency-based learning and clinical judgement development. As the course coordinator, I was responsible for content and training and supporting instructors teaching the associated laboratory. I embedded low-fidelity mini-simulations based on the Clinical Judgement Model. I also incorporated instructional design strategies in Canvas to create a consistent student experience in 57:705:212/213. This is a clinical course. </w:t>
      </w:r>
    </w:p>
    <w:p w14:paraId="6D8D2FFA" w14:textId="77777777" w:rsidR="00892B70" w:rsidRDefault="00E220E5" w:rsidP="008A37F8">
      <w:pPr>
        <w:numPr>
          <w:ilvl w:val="0"/>
          <w:numId w:val="3"/>
        </w:numPr>
        <w:tabs>
          <w:tab w:val="clear" w:pos="720"/>
        </w:tabs>
        <w:spacing w:before="100" w:beforeAutospacing="1" w:after="100" w:afterAutospacing="1"/>
        <w:ind w:left="270" w:hanging="270"/>
        <w:divId w:val="1038093403"/>
        <w:rPr>
          <w:rFonts w:eastAsia="Times New Roman"/>
        </w:rPr>
      </w:pPr>
      <w:r>
        <w:rPr>
          <w:rFonts w:eastAsia="Times New Roman"/>
        </w:rPr>
        <w:t>Enrollment: 45-65 (Theory/Lab)</w:t>
      </w:r>
    </w:p>
    <w:p w14:paraId="5C7676B1" w14:textId="77777777" w:rsidR="00892B70" w:rsidRDefault="00E220E5">
      <w:pPr>
        <w:divId w:val="11542185"/>
        <w:rPr>
          <w:rFonts w:eastAsia="Times New Roman"/>
        </w:rPr>
      </w:pPr>
      <w:r>
        <w:rPr>
          <w:rFonts w:eastAsia="Times New Roman"/>
        </w:rPr>
        <w:t xml:space="preserve">Fall (2023, 2022, 2021, 2020, 2019); Spring (2025, 2024, 2023, 2022, 2021) </w:t>
      </w:r>
      <w:r>
        <w:rPr>
          <w:rFonts w:eastAsia="Times New Roman"/>
        </w:rPr>
        <w:br/>
        <w:t xml:space="preserve">57:705:332 ABS Foundations of Nursing Theory </w:t>
      </w:r>
    </w:p>
    <w:p w14:paraId="47B43B4B" w14:textId="77777777" w:rsidR="00892B70" w:rsidRDefault="00E220E5">
      <w:pPr>
        <w:numPr>
          <w:ilvl w:val="0"/>
          <w:numId w:val="4"/>
        </w:numPr>
        <w:spacing w:before="100" w:beforeAutospacing="1" w:after="100" w:afterAutospacing="1"/>
        <w:divId w:val="11542185"/>
        <w:rPr>
          <w:rFonts w:eastAsia="Times New Roman"/>
        </w:rPr>
      </w:pPr>
      <w:r>
        <w:rPr>
          <w:rFonts w:eastAsia="Times New Roman"/>
        </w:rPr>
        <w:lastRenderedPageBreak/>
        <w:t xml:space="preserve">Credits: 3 </w:t>
      </w:r>
    </w:p>
    <w:p w14:paraId="685381AA" w14:textId="77777777" w:rsidR="00892B70" w:rsidRDefault="00E220E5">
      <w:pPr>
        <w:numPr>
          <w:ilvl w:val="0"/>
          <w:numId w:val="4"/>
        </w:numPr>
        <w:spacing w:before="100" w:beforeAutospacing="1" w:after="100" w:afterAutospacing="1"/>
        <w:divId w:val="11542185"/>
        <w:rPr>
          <w:rFonts w:eastAsia="Times New Roman"/>
        </w:rPr>
      </w:pPr>
      <w:r>
        <w:rPr>
          <w:rFonts w:eastAsia="Times New Roman"/>
        </w:rPr>
        <w:t xml:space="preserve">Mode of Instruction: Lecture, In-Person </w:t>
      </w:r>
    </w:p>
    <w:p w14:paraId="66A2334B" w14:textId="77777777" w:rsidR="00892B70" w:rsidRDefault="00E220E5">
      <w:pPr>
        <w:numPr>
          <w:ilvl w:val="0"/>
          <w:numId w:val="4"/>
        </w:numPr>
        <w:spacing w:before="100" w:beforeAutospacing="1" w:after="100" w:afterAutospacing="1"/>
        <w:divId w:val="11542185"/>
        <w:rPr>
          <w:rFonts w:eastAsia="Times New Roman"/>
        </w:rPr>
      </w:pPr>
      <w:r>
        <w:rPr>
          <w:rFonts w:eastAsia="Times New Roman"/>
        </w:rPr>
        <w:t>Main Audience: Undergraduate Accelerated Program Nursing Majors</w:t>
      </w:r>
    </w:p>
    <w:p w14:paraId="7796AA98" w14:textId="77777777" w:rsidR="00892B70" w:rsidRDefault="00E220E5">
      <w:pPr>
        <w:numPr>
          <w:ilvl w:val="0"/>
          <w:numId w:val="4"/>
        </w:numPr>
        <w:spacing w:before="100" w:beforeAutospacing="1" w:after="100" w:afterAutospacing="1"/>
        <w:divId w:val="11542185"/>
        <w:rPr>
          <w:rFonts w:eastAsia="Times New Roman"/>
        </w:rPr>
      </w:pPr>
      <w:r>
        <w:rPr>
          <w:rFonts w:eastAsia="Times New Roman"/>
        </w:rPr>
        <w:t xml:space="preserve">Responsibilities: Course Coordinator. I had 100% responsibility for teaching, designing the syllabus, choosing the text, lecturing, writing examinations, designing, implementing content, grading and remediation. I added new teaching and learning elements that support competency-based learning and clinical judgement development. As the course coordinator, I was responsible for content and training and supporting instructors teaching the associated laboratory. I embedded low-fidelity mini-simulations based on the Clinical Judgement Model and designed EHR Tutor case studies to support documentation learning. I also incorporated instructional design strategies in Canvas to create a consistent student experience in 57:705:332/333. This is a clinical course. </w:t>
      </w:r>
    </w:p>
    <w:p w14:paraId="6A1B8E10" w14:textId="77777777" w:rsidR="00892B70" w:rsidRDefault="00E220E5">
      <w:pPr>
        <w:numPr>
          <w:ilvl w:val="0"/>
          <w:numId w:val="4"/>
        </w:numPr>
        <w:spacing w:before="100" w:beforeAutospacing="1" w:after="100" w:afterAutospacing="1"/>
        <w:divId w:val="11542185"/>
        <w:rPr>
          <w:rFonts w:eastAsia="Times New Roman"/>
        </w:rPr>
      </w:pPr>
      <w:r>
        <w:rPr>
          <w:rFonts w:eastAsia="Times New Roman"/>
        </w:rPr>
        <w:t>Enrollment: 50-60 (Theory/Lab)</w:t>
      </w:r>
    </w:p>
    <w:p w14:paraId="3E25FDF7" w14:textId="77777777" w:rsidR="00892B70" w:rsidRDefault="00E220E5">
      <w:pPr>
        <w:divId w:val="535504511"/>
        <w:rPr>
          <w:rFonts w:eastAsia="Times New Roman"/>
        </w:rPr>
      </w:pPr>
      <w:r>
        <w:rPr>
          <w:rFonts w:eastAsia="Times New Roman"/>
        </w:rPr>
        <w:t>Summer (2024, 2023, 2022, 2021)</w:t>
      </w:r>
      <w:r>
        <w:rPr>
          <w:rFonts w:eastAsia="Times New Roman"/>
        </w:rPr>
        <w:br/>
        <w:t>57:705:360 ABS Nursing of Children and Adolescents Theory</w:t>
      </w:r>
    </w:p>
    <w:p w14:paraId="528CB3C3" w14:textId="77777777" w:rsidR="00892B70" w:rsidRDefault="00E220E5">
      <w:pPr>
        <w:numPr>
          <w:ilvl w:val="0"/>
          <w:numId w:val="5"/>
        </w:numPr>
        <w:spacing w:before="100" w:beforeAutospacing="1" w:after="100" w:afterAutospacing="1"/>
        <w:divId w:val="535504511"/>
        <w:rPr>
          <w:rFonts w:eastAsia="Times New Roman"/>
        </w:rPr>
      </w:pPr>
      <w:r>
        <w:rPr>
          <w:rFonts w:eastAsia="Times New Roman"/>
        </w:rPr>
        <w:t>Credits: 3</w:t>
      </w:r>
    </w:p>
    <w:p w14:paraId="7AD9212B" w14:textId="77777777" w:rsidR="00892B70" w:rsidRDefault="00E220E5">
      <w:pPr>
        <w:numPr>
          <w:ilvl w:val="0"/>
          <w:numId w:val="5"/>
        </w:numPr>
        <w:spacing w:before="100" w:beforeAutospacing="1" w:after="100" w:afterAutospacing="1"/>
        <w:divId w:val="535504511"/>
        <w:rPr>
          <w:rFonts w:eastAsia="Times New Roman"/>
        </w:rPr>
      </w:pPr>
      <w:r>
        <w:rPr>
          <w:rFonts w:eastAsia="Times New Roman"/>
        </w:rPr>
        <w:t>Mode of Instruction: Lecture, In-person</w:t>
      </w:r>
    </w:p>
    <w:p w14:paraId="76DA6CF2" w14:textId="77777777" w:rsidR="00892B70" w:rsidRDefault="00E220E5">
      <w:pPr>
        <w:numPr>
          <w:ilvl w:val="0"/>
          <w:numId w:val="5"/>
        </w:numPr>
        <w:spacing w:before="100" w:beforeAutospacing="1" w:after="100" w:afterAutospacing="1"/>
        <w:divId w:val="535504511"/>
        <w:rPr>
          <w:rFonts w:eastAsia="Times New Roman"/>
        </w:rPr>
      </w:pPr>
      <w:r>
        <w:rPr>
          <w:rFonts w:eastAsia="Times New Roman"/>
        </w:rPr>
        <w:t>Main Audience: Undergraduate Nursing Majors</w:t>
      </w:r>
    </w:p>
    <w:p w14:paraId="3492898F" w14:textId="77777777" w:rsidR="00892B70" w:rsidRDefault="00E220E5">
      <w:pPr>
        <w:numPr>
          <w:ilvl w:val="0"/>
          <w:numId w:val="5"/>
        </w:numPr>
        <w:spacing w:before="100" w:beforeAutospacing="1" w:after="100" w:afterAutospacing="1"/>
        <w:divId w:val="535504511"/>
        <w:rPr>
          <w:rFonts w:eastAsia="Times New Roman"/>
        </w:rPr>
      </w:pPr>
      <w:r>
        <w:rPr>
          <w:rFonts w:eastAsia="Times New Roman"/>
        </w:rPr>
        <w:t>Responsibilities: Course Coordinator. I had 100% responsibility for teaching, designing the syllabus, choosing the text, lecturing, writing examinations, designing, implementing course content, grading and remediation. I embedded additional clinical judgment learning activities. I was the coordinator of this course for the summer session; therefore, I also redesigned the laboratory component including developing a simulation program consisting of 5 simulations and a skills day. I oriented and supported laboratory instructors throughout the session. I also incorporated instructional design strategies in Canvas to create a consistent student experience in 57:705:360/361. This is a clinical course.</w:t>
      </w:r>
    </w:p>
    <w:p w14:paraId="74B40059" w14:textId="77777777" w:rsidR="00892B70" w:rsidRDefault="00E220E5">
      <w:pPr>
        <w:numPr>
          <w:ilvl w:val="0"/>
          <w:numId w:val="5"/>
        </w:numPr>
        <w:spacing w:before="100" w:beforeAutospacing="1" w:after="100" w:afterAutospacing="1"/>
        <w:divId w:val="535504511"/>
        <w:rPr>
          <w:rFonts w:eastAsia="Times New Roman"/>
        </w:rPr>
      </w:pPr>
      <w:r>
        <w:rPr>
          <w:rFonts w:eastAsia="Times New Roman"/>
        </w:rPr>
        <w:t>Enrollment: 45-70 (Theory/Lab)</w:t>
      </w:r>
    </w:p>
    <w:p w14:paraId="387E4886" w14:textId="77777777" w:rsidR="00892B70" w:rsidRDefault="00E220E5">
      <w:pPr>
        <w:divId w:val="847865816"/>
        <w:rPr>
          <w:rFonts w:eastAsia="Times New Roman"/>
        </w:rPr>
      </w:pPr>
      <w:r>
        <w:rPr>
          <w:rFonts w:eastAsia="Times New Roman"/>
        </w:rPr>
        <w:t>Fall (2021, 2020, 2019); Summer (2020)</w:t>
      </w:r>
      <w:r>
        <w:rPr>
          <w:rFonts w:eastAsia="Times New Roman"/>
        </w:rPr>
        <w:br/>
        <w:t>57:705:105 Seminar in Professional Nursing</w:t>
      </w:r>
    </w:p>
    <w:p w14:paraId="5FB10FA0" w14:textId="77777777" w:rsidR="00892B70" w:rsidRDefault="00E220E5">
      <w:pPr>
        <w:numPr>
          <w:ilvl w:val="0"/>
          <w:numId w:val="6"/>
        </w:numPr>
        <w:spacing w:before="100" w:beforeAutospacing="1" w:after="100" w:afterAutospacing="1"/>
        <w:divId w:val="847865816"/>
        <w:rPr>
          <w:rFonts w:eastAsia="Times New Roman"/>
        </w:rPr>
      </w:pPr>
      <w:r>
        <w:rPr>
          <w:rFonts w:eastAsia="Times New Roman"/>
        </w:rPr>
        <w:t>Credits: 3</w:t>
      </w:r>
    </w:p>
    <w:p w14:paraId="26B149E3" w14:textId="77777777" w:rsidR="00892B70" w:rsidRDefault="00E220E5">
      <w:pPr>
        <w:numPr>
          <w:ilvl w:val="0"/>
          <w:numId w:val="6"/>
        </w:numPr>
        <w:spacing w:before="100" w:beforeAutospacing="1" w:after="100" w:afterAutospacing="1"/>
        <w:divId w:val="847865816"/>
        <w:rPr>
          <w:rFonts w:eastAsia="Times New Roman"/>
        </w:rPr>
      </w:pPr>
      <w:r>
        <w:rPr>
          <w:rFonts w:eastAsia="Times New Roman"/>
        </w:rPr>
        <w:t>Mode of Instruction: In-Person</w:t>
      </w:r>
    </w:p>
    <w:p w14:paraId="7A6C5E5B" w14:textId="77777777" w:rsidR="00892B70" w:rsidRDefault="00E220E5">
      <w:pPr>
        <w:numPr>
          <w:ilvl w:val="0"/>
          <w:numId w:val="6"/>
        </w:numPr>
        <w:spacing w:before="100" w:beforeAutospacing="1" w:after="100" w:afterAutospacing="1"/>
        <w:divId w:val="847865816"/>
        <w:rPr>
          <w:rFonts w:eastAsia="Times New Roman"/>
        </w:rPr>
      </w:pPr>
      <w:r>
        <w:rPr>
          <w:rFonts w:eastAsia="Times New Roman"/>
        </w:rPr>
        <w:t>Main Audience: Undergraduate Accelerated Program Nursing Majors</w:t>
      </w:r>
    </w:p>
    <w:p w14:paraId="2A6CC18C" w14:textId="77777777" w:rsidR="00892B70" w:rsidRDefault="00E220E5">
      <w:pPr>
        <w:numPr>
          <w:ilvl w:val="0"/>
          <w:numId w:val="6"/>
        </w:numPr>
        <w:spacing w:before="100" w:beforeAutospacing="1" w:after="100" w:afterAutospacing="1"/>
        <w:divId w:val="847865816"/>
        <w:rPr>
          <w:rFonts w:eastAsia="Times New Roman"/>
        </w:rPr>
      </w:pPr>
      <w:r>
        <w:rPr>
          <w:rFonts w:eastAsia="Times New Roman"/>
        </w:rPr>
        <w:t xml:space="preserve">Responsibilities: I had 100% responsibility for teaching, designing the syllabus, choosing the text, creating assignments and examinations, design, content, grading and remediation. Transitioned the course to in-person format. I added new interactive in-class activities, including an introduction to NextGen. I also orient faculty teaching the course. This is a </w:t>
      </w:r>
      <w:hyperlink r:id="rId39" w:history="1">
        <w:r>
          <w:rPr>
            <w:rStyle w:val="Hyperlink"/>
            <w:rFonts w:eastAsia="Times New Roman"/>
          </w:rPr>
          <w:t>Writing Intensive Course</w:t>
        </w:r>
      </w:hyperlink>
      <w:r>
        <w:rPr>
          <w:rFonts w:eastAsia="Times New Roman"/>
        </w:rPr>
        <w:t>.</w:t>
      </w:r>
    </w:p>
    <w:p w14:paraId="2949CE55" w14:textId="77777777" w:rsidR="00892B70" w:rsidRDefault="00E220E5">
      <w:pPr>
        <w:numPr>
          <w:ilvl w:val="0"/>
          <w:numId w:val="6"/>
        </w:numPr>
        <w:spacing w:before="100" w:beforeAutospacing="1" w:after="100" w:afterAutospacing="1"/>
        <w:divId w:val="847865816"/>
        <w:rPr>
          <w:rFonts w:eastAsia="Times New Roman"/>
        </w:rPr>
      </w:pPr>
      <w:r>
        <w:rPr>
          <w:rFonts w:eastAsia="Times New Roman"/>
        </w:rPr>
        <w:t>Enrollment: 25-30 (Theory)</w:t>
      </w:r>
    </w:p>
    <w:p w14:paraId="0F7D6EBF" w14:textId="77777777" w:rsidR="00892B70" w:rsidRDefault="00E220E5">
      <w:pPr>
        <w:divId w:val="1489859812"/>
        <w:rPr>
          <w:rFonts w:eastAsia="Times New Roman"/>
        </w:rPr>
      </w:pPr>
      <w:r>
        <w:rPr>
          <w:rFonts w:eastAsia="Times New Roman"/>
        </w:rPr>
        <w:t>Summer (2021)</w:t>
      </w:r>
      <w:r>
        <w:rPr>
          <w:rFonts w:eastAsia="Times New Roman"/>
        </w:rPr>
        <w:br/>
        <w:t>57:705:421 ABS Research and Evidence-Based Practice</w:t>
      </w:r>
    </w:p>
    <w:p w14:paraId="5A0E3D06" w14:textId="77777777" w:rsidR="00892B70" w:rsidRDefault="00E220E5">
      <w:pPr>
        <w:numPr>
          <w:ilvl w:val="0"/>
          <w:numId w:val="7"/>
        </w:numPr>
        <w:spacing w:before="100" w:beforeAutospacing="1" w:after="100" w:afterAutospacing="1"/>
        <w:divId w:val="1489859812"/>
        <w:rPr>
          <w:rFonts w:eastAsia="Times New Roman"/>
        </w:rPr>
      </w:pPr>
      <w:r>
        <w:rPr>
          <w:rFonts w:eastAsia="Times New Roman"/>
        </w:rPr>
        <w:t>Credits: 3</w:t>
      </w:r>
    </w:p>
    <w:p w14:paraId="6F47EC63" w14:textId="77777777" w:rsidR="00892B70" w:rsidRDefault="00E220E5">
      <w:pPr>
        <w:numPr>
          <w:ilvl w:val="0"/>
          <w:numId w:val="7"/>
        </w:numPr>
        <w:spacing w:before="100" w:beforeAutospacing="1" w:after="100" w:afterAutospacing="1"/>
        <w:divId w:val="1489859812"/>
        <w:rPr>
          <w:rFonts w:eastAsia="Times New Roman"/>
        </w:rPr>
      </w:pPr>
      <w:r>
        <w:rPr>
          <w:rFonts w:eastAsia="Times New Roman"/>
        </w:rPr>
        <w:t>Mode of Instruction: Synchronous, Remote</w:t>
      </w:r>
    </w:p>
    <w:p w14:paraId="354490AB" w14:textId="77777777" w:rsidR="00892B70" w:rsidRDefault="00E220E5">
      <w:pPr>
        <w:numPr>
          <w:ilvl w:val="0"/>
          <w:numId w:val="7"/>
        </w:numPr>
        <w:spacing w:before="100" w:beforeAutospacing="1" w:after="100" w:afterAutospacing="1"/>
        <w:divId w:val="1489859812"/>
        <w:rPr>
          <w:rFonts w:eastAsia="Times New Roman"/>
        </w:rPr>
      </w:pPr>
      <w:r>
        <w:rPr>
          <w:rFonts w:eastAsia="Times New Roman"/>
        </w:rPr>
        <w:t>Main Audience: Undergraduate Accelerated Program Nursing Majors</w:t>
      </w:r>
    </w:p>
    <w:p w14:paraId="226ECFF5" w14:textId="77777777" w:rsidR="00892B70" w:rsidRDefault="00E220E5">
      <w:pPr>
        <w:numPr>
          <w:ilvl w:val="0"/>
          <w:numId w:val="7"/>
        </w:numPr>
        <w:spacing w:before="100" w:beforeAutospacing="1" w:after="100" w:afterAutospacing="1"/>
        <w:divId w:val="1489859812"/>
        <w:rPr>
          <w:rFonts w:eastAsia="Times New Roman"/>
        </w:rPr>
      </w:pPr>
      <w:r>
        <w:rPr>
          <w:rFonts w:eastAsia="Times New Roman"/>
        </w:rPr>
        <w:t xml:space="preserve">Responsibilities: I had 100% responsibility for teaching, designing the syllabus, choosing the text, lecturing, writing examinations, designing, implementing course content, grading and remediation. I embedded Next Generation NCLEX learning activities. </w:t>
      </w:r>
    </w:p>
    <w:p w14:paraId="102CA9B2" w14:textId="77777777" w:rsidR="00892B70" w:rsidRDefault="00E220E5">
      <w:pPr>
        <w:numPr>
          <w:ilvl w:val="0"/>
          <w:numId w:val="7"/>
        </w:numPr>
        <w:spacing w:before="100" w:beforeAutospacing="1" w:after="100" w:afterAutospacing="1"/>
        <w:divId w:val="1489859812"/>
        <w:rPr>
          <w:rFonts w:eastAsia="Times New Roman"/>
        </w:rPr>
      </w:pPr>
      <w:r>
        <w:rPr>
          <w:rFonts w:eastAsia="Times New Roman"/>
        </w:rPr>
        <w:t>Enrollment: 69 (Theory)</w:t>
      </w:r>
    </w:p>
    <w:p w14:paraId="1C76D447" w14:textId="77777777" w:rsidR="00892B70" w:rsidRDefault="00E220E5">
      <w:pPr>
        <w:divId w:val="899940427"/>
        <w:rPr>
          <w:rFonts w:eastAsia="Times New Roman"/>
        </w:rPr>
      </w:pPr>
      <w:r>
        <w:rPr>
          <w:rFonts w:eastAsia="Times New Roman"/>
        </w:rPr>
        <w:lastRenderedPageBreak/>
        <w:t>Spring (2020)</w:t>
      </w:r>
      <w:r>
        <w:rPr>
          <w:rFonts w:eastAsia="Times New Roman"/>
        </w:rPr>
        <w:br/>
        <w:t>57:705:336 ABS Seminar in Professional Nursing</w:t>
      </w:r>
    </w:p>
    <w:p w14:paraId="15BA6DA1" w14:textId="77777777" w:rsidR="00892B70" w:rsidRDefault="00E220E5">
      <w:pPr>
        <w:numPr>
          <w:ilvl w:val="0"/>
          <w:numId w:val="8"/>
        </w:numPr>
        <w:spacing w:before="100" w:beforeAutospacing="1" w:after="100" w:afterAutospacing="1"/>
        <w:divId w:val="899940427"/>
        <w:rPr>
          <w:rFonts w:eastAsia="Times New Roman"/>
        </w:rPr>
      </w:pPr>
      <w:r>
        <w:rPr>
          <w:rFonts w:eastAsia="Times New Roman"/>
        </w:rPr>
        <w:t>Credits: 3</w:t>
      </w:r>
    </w:p>
    <w:p w14:paraId="2C0C780E" w14:textId="77777777" w:rsidR="00892B70" w:rsidRDefault="00E220E5">
      <w:pPr>
        <w:numPr>
          <w:ilvl w:val="0"/>
          <w:numId w:val="8"/>
        </w:numPr>
        <w:spacing w:before="100" w:beforeAutospacing="1" w:after="100" w:afterAutospacing="1"/>
        <w:divId w:val="899940427"/>
        <w:rPr>
          <w:rFonts w:eastAsia="Times New Roman"/>
        </w:rPr>
      </w:pPr>
      <w:r>
        <w:rPr>
          <w:rFonts w:eastAsia="Times New Roman"/>
        </w:rPr>
        <w:t>Mode of Instruction: Seminar, In-person 1/21/20-3/13/20, Remote 3/23/20-completion</w:t>
      </w:r>
    </w:p>
    <w:p w14:paraId="75667E42" w14:textId="77777777" w:rsidR="00892B70" w:rsidRDefault="00E220E5">
      <w:pPr>
        <w:numPr>
          <w:ilvl w:val="0"/>
          <w:numId w:val="8"/>
        </w:numPr>
        <w:spacing w:before="100" w:beforeAutospacing="1" w:after="100" w:afterAutospacing="1"/>
        <w:divId w:val="899940427"/>
        <w:rPr>
          <w:rFonts w:eastAsia="Times New Roman"/>
        </w:rPr>
      </w:pPr>
      <w:r>
        <w:rPr>
          <w:rFonts w:eastAsia="Times New Roman"/>
        </w:rPr>
        <w:t>Main Audience: Undergraduate Accelerated Program Nursing Majors</w:t>
      </w:r>
    </w:p>
    <w:p w14:paraId="7806AD9F" w14:textId="77777777" w:rsidR="00892B70" w:rsidRDefault="00E220E5">
      <w:pPr>
        <w:numPr>
          <w:ilvl w:val="0"/>
          <w:numId w:val="8"/>
        </w:numPr>
        <w:spacing w:before="100" w:beforeAutospacing="1" w:after="100" w:afterAutospacing="1"/>
        <w:divId w:val="899940427"/>
        <w:rPr>
          <w:rFonts w:eastAsia="Times New Roman"/>
        </w:rPr>
      </w:pPr>
      <w:r>
        <w:rPr>
          <w:rFonts w:eastAsia="Times New Roman"/>
        </w:rPr>
        <w:t xml:space="preserve">Responsibilities: I had 100% responsibility for teaching, seminars, designing the syllabus, choosing the text, creating assignments and examinations, designing and implementing in-person and online content, grading and remediation. This is a </w:t>
      </w:r>
      <w:hyperlink r:id="rId40" w:history="1">
        <w:r>
          <w:rPr>
            <w:rStyle w:val="Hyperlink"/>
            <w:rFonts w:eastAsia="Times New Roman"/>
          </w:rPr>
          <w:t>Writing Intensive Course</w:t>
        </w:r>
      </w:hyperlink>
      <w:r>
        <w:rPr>
          <w:rFonts w:eastAsia="Times New Roman"/>
        </w:rPr>
        <w:t>.</w:t>
      </w:r>
    </w:p>
    <w:p w14:paraId="333FB283" w14:textId="77777777" w:rsidR="00892B70" w:rsidRDefault="00E220E5">
      <w:pPr>
        <w:numPr>
          <w:ilvl w:val="0"/>
          <w:numId w:val="8"/>
        </w:numPr>
        <w:spacing w:before="100" w:beforeAutospacing="1" w:after="100" w:afterAutospacing="1"/>
        <w:divId w:val="899940427"/>
        <w:rPr>
          <w:rFonts w:eastAsia="Times New Roman"/>
        </w:rPr>
      </w:pPr>
      <w:r>
        <w:rPr>
          <w:rFonts w:eastAsia="Times New Roman"/>
        </w:rPr>
        <w:t>Enrollment: 28 (Theory)</w:t>
      </w:r>
    </w:p>
    <w:p w14:paraId="2DB007E9" w14:textId="77777777" w:rsidR="00892B70" w:rsidRDefault="00E220E5">
      <w:pPr>
        <w:divId w:val="47806313"/>
        <w:rPr>
          <w:rFonts w:eastAsia="Times New Roman"/>
        </w:rPr>
      </w:pPr>
      <w:r>
        <w:rPr>
          <w:rFonts w:eastAsia="Times New Roman"/>
        </w:rPr>
        <w:t>Spring (2020)</w:t>
      </w:r>
      <w:r>
        <w:rPr>
          <w:rFonts w:eastAsia="Times New Roman"/>
        </w:rPr>
        <w:br/>
        <w:t>57:705:305 Nursing of Children and Adolescents</w:t>
      </w:r>
    </w:p>
    <w:p w14:paraId="552C3196" w14:textId="77777777" w:rsidR="00892B70" w:rsidRDefault="00E220E5">
      <w:pPr>
        <w:numPr>
          <w:ilvl w:val="0"/>
          <w:numId w:val="9"/>
        </w:numPr>
        <w:spacing w:before="100" w:beforeAutospacing="1" w:after="100" w:afterAutospacing="1"/>
        <w:divId w:val="47806313"/>
        <w:rPr>
          <w:rFonts w:eastAsia="Times New Roman"/>
        </w:rPr>
      </w:pPr>
      <w:r>
        <w:rPr>
          <w:rFonts w:eastAsia="Times New Roman"/>
        </w:rPr>
        <w:t>Credits: 3</w:t>
      </w:r>
    </w:p>
    <w:p w14:paraId="1B772D53" w14:textId="77777777" w:rsidR="00892B70" w:rsidRDefault="00E220E5">
      <w:pPr>
        <w:numPr>
          <w:ilvl w:val="0"/>
          <w:numId w:val="9"/>
        </w:numPr>
        <w:spacing w:before="100" w:beforeAutospacing="1" w:after="100" w:afterAutospacing="1"/>
        <w:divId w:val="47806313"/>
        <w:rPr>
          <w:rFonts w:eastAsia="Times New Roman"/>
        </w:rPr>
      </w:pPr>
      <w:r>
        <w:rPr>
          <w:rFonts w:eastAsia="Times New Roman"/>
        </w:rPr>
        <w:t>Mode of Instruction: Lecture, In-person 1/21/20-3/13/20, Remote 3/23/20-completion</w:t>
      </w:r>
    </w:p>
    <w:p w14:paraId="461276DC" w14:textId="77777777" w:rsidR="00892B70" w:rsidRDefault="00E220E5">
      <w:pPr>
        <w:numPr>
          <w:ilvl w:val="0"/>
          <w:numId w:val="9"/>
        </w:numPr>
        <w:spacing w:before="100" w:beforeAutospacing="1" w:after="100" w:afterAutospacing="1"/>
        <w:divId w:val="47806313"/>
        <w:rPr>
          <w:rFonts w:eastAsia="Times New Roman"/>
        </w:rPr>
      </w:pPr>
      <w:r>
        <w:rPr>
          <w:rFonts w:eastAsia="Times New Roman"/>
        </w:rPr>
        <w:t>Main Audience: Undergraduate Nursing Majors</w:t>
      </w:r>
    </w:p>
    <w:p w14:paraId="4D66A81E" w14:textId="77777777" w:rsidR="00892B70" w:rsidRDefault="00E220E5">
      <w:pPr>
        <w:numPr>
          <w:ilvl w:val="0"/>
          <w:numId w:val="9"/>
        </w:numPr>
        <w:spacing w:before="100" w:beforeAutospacing="1" w:after="100" w:afterAutospacing="1"/>
        <w:divId w:val="47806313"/>
        <w:rPr>
          <w:rFonts w:eastAsia="Times New Roman"/>
        </w:rPr>
      </w:pPr>
      <w:r>
        <w:rPr>
          <w:rFonts w:eastAsia="Times New Roman"/>
        </w:rPr>
        <w:t xml:space="preserve">Responsibilities: I co-taught this course. I had 33% responsibility for teaching, lectures, writing examinations, designing and implementing content, grading and remediation across three sections of the course that were running concurrently. I also managed technical aspects of the course across all three sections. I was not the coordinator of this course; therefore, I did not have input into decisions made regarding the syllabus and text. I had a shared responsibility supporting laboratory instructors. This is a clinical course. </w:t>
      </w:r>
    </w:p>
    <w:p w14:paraId="764C6AB3" w14:textId="77777777" w:rsidR="00892B70" w:rsidRDefault="00E220E5">
      <w:pPr>
        <w:numPr>
          <w:ilvl w:val="1"/>
          <w:numId w:val="9"/>
        </w:numPr>
        <w:spacing w:before="100" w:beforeAutospacing="1" w:after="100" w:afterAutospacing="1"/>
        <w:divId w:val="47806313"/>
        <w:rPr>
          <w:rFonts w:eastAsia="Times New Roman"/>
        </w:rPr>
      </w:pPr>
      <w:r>
        <w:rPr>
          <w:rFonts w:eastAsia="Times New Roman"/>
        </w:rPr>
        <w:t xml:space="preserve">Subjects taught </w:t>
      </w:r>
    </w:p>
    <w:p w14:paraId="6CA65321" w14:textId="77777777" w:rsidR="00892B70" w:rsidRDefault="00E220E5">
      <w:pPr>
        <w:numPr>
          <w:ilvl w:val="2"/>
          <w:numId w:val="9"/>
        </w:numPr>
        <w:spacing w:before="100" w:beforeAutospacing="1" w:after="100" w:afterAutospacing="1"/>
        <w:divId w:val="47806313"/>
        <w:rPr>
          <w:rFonts w:eastAsia="Times New Roman"/>
        </w:rPr>
      </w:pPr>
      <w:r>
        <w:rPr>
          <w:rFonts w:eastAsia="Times New Roman"/>
        </w:rPr>
        <w:t>Physical Assessment</w:t>
      </w:r>
    </w:p>
    <w:p w14:paraId="43D00DCD" w14:textId="77777777" w:rsidR="00892B70" w:rsidRDefault="00E220E5">
      <w:pPr>
        <w:numPr>
          <w:ilvl w:val="2"/>
          <w:numId w:val="9"/>
        </w:numPr>
        <w:spacing w:before="100" w:beforeAutospacing="1" w:after="100" w:afterAutospacing="1"/>
        <w:divId w:val="47806313"/>
        <w:rPr>
          <w:rFonts w:eastAsia="Times New Roman"/>
        </w:rPr>
      </w:pPr>
      <w:r>
        <w:rPr>
          <w:rFonts w:eastAsia="Times New Roman"/>
        </w:rPr>
        <w:t>The Child with an Infectious Disease</w:t>
      </w:r>
    </w:p>
    <w:p w14:paraId="1FAE5235" w14:textId="77777777" w:rsidR="00892B70" w:rsidRDefault="00E220E5">
      <w:pPr>
        <w:numPr>
          <w:ilvl w:val="2"/>
          <w:numId w:val="9"/>
        </w:numPr>
        <w:spacing w:before="100" w:beforeAutospacing="1" w:after="100" w:afterAutospacing="1"/>
        <w:divId w:val="47806313"/>
        <w:rPr>
          <w:rFonts w:eastAsia="Times New Roman"/>
        </w:rPr>
      </w:pPr>
      <w:r>
        <w:rPr>
          <w:rFonts w:eastAsia="Times New Roman"/>
        </w:rPr>
        <w:t>The Child with Altered Cardiovascular Status</w:t>
      </w:r>
    </w:p>
    <w:p w14:paraId="7D9481D5" w14:textId="77777777" w:rsidR="00892B70" w:rsidRDefault="00E220E5">
      <w:pPr>
        <w:numPr>
          <w:ilvl w:val="2"/>
          <w:numId w:val="9"/>
        </w:numPr>
        <w:spacing w:before="100" w:beforeAutospacing="1" w:after="100" w:afterAutospacing="1"/>
        <w:divId w:val="47806313"/>
        <w:rPr>
          <w:rFonts w:eastAsia="Times New Roman"/>
        </w:rPr>
      </w:pPr>
      <w:r>
        <w:rPr>
          <w:rFonts w:eastAsia="Times New Roman"/>
        </w:rPr>
        <w:t>The Child with Altered Neurologic Status</w:t>
      </w:r>
    </w:p>
    <w:p w14:paraId="4545CCA1" w14:textId="77777777" w:rsidR="00892B70" w:rsidRDefault="00E220E5">
      <w:pPr>
        <w:numPr>
          <w:ilvl w:val="2"/>
          <w:numId w:val="9"/>
        </w:numPr>
        <w:spacing w:before="100" w:beforeAutospacing="1" w:after="100" w:afterAutospacing="1"/>
        <w:divId w:val="47806313"/>
        <w:rPr>
          <w:rFonts w:eastAsia="Times New Roman"/>
        </w:rPr>
      </w:pPr>
      <w:r>
        <w:rPr>
          <w:rFonts w:eastAsia="Times New Roman"/>
        </w:rPr>
        <w:t>The Child with Common Health Challenges/Mental Health</w:t>
      </w:r>
    </w:p>
    <w:p w14:paraId="21C806E5" w14:textId="77777777" w:rsidR="00892B70" w:rsidRDefault="00E220E5">
      <w:pPr>
        <w:numPr>
          <w:ilvl w:val="2"/>
          <w:numId w:val="9"/>
        </w:numPr>
        <w:spacing w:before="100" w:beforeAutospacing="1" w:after="100" w:afterAutospacing="1"/>
        <w:divId w:val="47806313"/>
        <w:rPr>
          <w:rFonts w:eastAsia="Times New Roman"/>
        </w:rPr>
      </w:pPr>
      <w:r>
        <w:rPr>
          <w:rFonts w:eastAsia="Times New Roman"/>
        </w:rPr>
        <w:t>The Child with a Developmental or Learning Disorder</w:t>
      </w:r>
    </w:p>
    <w:p w14:paraId="11BD40D5" w14:textId="77777777" w:rsidR="00892B70" w:rsidRDefault="00E220E5">
      <w:pPr>
        <w:numPr>
          <w:ilvl w:val="0"/>
          <w:numId w:val="9"/>
        </w:numPr>
        <w:spacing w:before="100" w:beforeAutospacing="1" w:after="100" w:afterAutospacing="1"/>
        <w:divId w:val="47806313"/>
        <w:rPr>
          <w:rFonts w:eastAsia="Times New Roman"/>
        </w:rPr>
      </w:pPr>
      <w:r>
        <w:rPr>
          <w:rFonts w:eastAsia="Times New Roman"/>
        </w:rPr>
        <w:t>Enrollment: 167 (Theory)</w:t>
      </w:r>
    </w:p>
    <w:p w14:paraId="246CE35A" w14:textId="77777777" w:rsidR="00892B70" w:rsidRDefault="00E220E5">
      <w:pPr>
        <w:pStyle w:val="Heading3"/>
        <w:rPr>
          <w:rFonts w:eastAsia="Times New Roman"/>
        </w:rPr>
      </w:pPr>
      <w:r>
        <w:rPr>
          <w:rFonts w:eastAsia="Times New Roman"/>
        </w:rPr>
        <w:t>Conference Presentations, Lectures, Demonstrations</w:t>
      </w:r>
    </w:p>
    <w:p w14:paraId="005AC17A" w14:textId="77777777" w:rsidR="00892B70" w:rsidRDefault="3E2E967F">
      <w:pPr>
        <w:pStyle w:val="Heading4"/>
        <w:rPr>
          <w:rFonts w:eastAsia="Times New Roman"/>
        </w:rPr>
      </w:pPr>
      <w:r w:rsidRPr="3E2E967F">
        <w:rPr>
          <w:rFonts w:eastAsia="Times New Roman"/>
        </w:rPr>
        <w:t>Papers, Abstracts, and Lectures</w:t>
      </w:r>
    </w:p>
    <w:p w14:paraId="3046D526" w14:textId="19511C71" w:rsidR="3E2E967F" w:rsidRDefault="3E2E967F" w:rsidP="008A37F8">
      <w:pPr>
        <w:ind w:left="480"/>
        <w:rPr>
          <w:rFonts w:eastAsia="Times New Roman"/>
        </w:rPr>
      </w:pPr>
      <w:r w:rsidRPr="3E2E967F">
        <w:rPr>
          <w:rFonts w:eastAsia="Times New Roman"/>
        </w:rPr>
        <w:t>Derr, R. Transforming Nursing Education: Advancing Belonging and Success for Neurodivergent Students (Podium Presentation). American Association of Colleges of Nursing Transform Conference 2025. Anaheim, CA. 12/3/2025-12/6/2025.</w:t>
      </w:r>
    </w:p>
    <w:p w14:paraId="1276EF74" w14:textId="188782E4" w:rsidR="3E2E967F" w:rsidRDefault="3E2E967F" w:rsidP="008A37F8">
      <w:pPr>
        <w:ind w:left="480"/>
        <w:rPr>
          <w:rFonts w:eastAsia="Times New Roman"/>
        </w:rPr>
      </w:pPr>
      <w:r w:rsidRPr="3E2E967F">
        <w:rPr>
          <w:rFonts w:eastAsia="Times New Roman"/>
        </w:rPr>
        <w:t>Derr, R. Advancing Disability Inclusion in Nursing Education Through the Access in Nursing Program (Podium Presentation). American Association of Colleges of Nursing Access, Connection, Engagement (ACE) Symposium 2025. Indianapolis, IN. 6/4/2025-6/6/2025.</w:t>
      </w:r>
    </w:p>
    <w:p w14:paraId="34BD0744" w14:textId="036A754C" w:rsidR="00892B70" w:rsidRDefault="64B25828">
      <w:pPr>
        <w:divId w:val="727147174"/>
        <w:rPr>
          <w:rFonts w:eastAsia="Times New Roman"/>
        </w:rPr>
      </w:pPr>
      <w:r w:rsidRPr="64B25828">
        <w:rPr>
          <w:rFonts w:eastAsia="Times New Roman"/>
        </w:rPr>
        <w:t>2025 Derr, R. Using Teaching Circles to Support and Retain New Nurse Faculty (Podium Presentation). National Nurse Educator Summit. Orlando, FL. 4/22/2025-4/25/2025.</w:t>
      </w:r>
    </w:p>
    <w:p w14:paraId="52CC7A0B" w14:textId="77777777" w:rsidR="00892B70" w:rsidRDefault="00E220E5">
      <w:pPr>
        <w:divId w:val="568419089"/>
        <w:rPr>
          <w:rFonts w:eastAsia="Times New Roman"/>
        </w:rPr>
      </w:pPr>
      <w:r>
        <w:rPr>
          <w:rFonts w:eastAsia="Times New Roman"/>
        </w:rPr>
        <w:t>2024 Derr, R. Transforming Belonging and Academic Success: The Impact of a Dedicated Tutoring Center for Nursing Students (Poster). American Association of Colleges of Nursing Transform Conference 2024. New Orleans, LA. 12/5/2024-12/7/2024.</w:t>
      </w:r>
    </w:p>
    <w:p w14:paraId="0972E505" w14:textId="77777777" w:rsidR="00892B70" w:rsidRDefault="00E220E5">
      <w:pPr>
        <w:divId w:val="719205672"/>
        <w:rPr>
          <w:rFonts w:eastAsia="Times New Roman"/>
        </w:rPr>
      </w:pPr>
      <w:r>
        <w:rPr>
          <w:rFonts w:eastAsia="Times New Roman"/>
        </w:rPr>
        <w:t>2024 Derr, R. Equity by Design (Podium Presentation). Teaching Professor Online Conference. 10/22/24-10-24/24.</w:t>
      </w:r>
    </w:p>
    <w:p w14:paraId="17C8AF4F" w14:textId="77777777" w:rsidR="00892B70" w:rsidRDefault="00E220E5">
      <w:pPr>
        <w:divId w:val="1707364048"/>
        <w:rPr>
          <w:rFonts w:eastAsia="Times New Roman"/>
        </w:rPr>
      </w:pPr>
      <w:r>
        <w:rPr>
          <w:rFonts w:eastAsia="Times New Roman"/>
        </w:rPr>
        <w:lastRenderedPageBreak/>
        <w:t>2024 Derr, R. Using Teaching Circles to Support and Retain New Nurse Faculty (Poster Presentation). 2024 New Jersey League for Nursing Convention Charting Your Path in Nursing: The Joy is in the Journey. Atlantic City, NJ. 3/20/2024-3/21/2024.</w:t>
      </w:r>
    </w:p>
    <w:p w14:paraId="08FA2FE9" w14:textId="77777777" w:rsidR="00892B70" w:rsidRDefault="00E220E5">
      <w:pPr>
        <w:divId w:val="553078615"/>
        <w:rPr>
          <w:rFonts w:eastAsia="Times New Roman"/>
        </w:rPr>
      </w:pPr>
      <w:r>
        <w:rPr>
          <w:rFonts w:eastAsia="Times New Roman"/>
        </w:rPr>
        <w:t>2024 Derr, R. Advance Student Learning Experiences with Equity-Oriented Design (Podium Presentation). American Association of Colleges of Nursing Diversity Symposium 2024. New Orleans, LA. 2/5/2024-2/7/2024.</w:t>
      </w:r>
    </w:p>
    <w:p w14:paraId="010CB8B1" w14:textId="77777777" w:rsidR="00892B70" w:rsidRDefault="00E220E5">
      <w:pPr>
        <w:divId w:val="1782072783"/>
        <w:rPr>
          <w:rFonts w:eastAsia="Times New Roman"/>
        </w:rPr>
      </w:pPr>
      <w:r>
        <w:rPr>
          <w:rFonts w:eastAsia="Times New Roman"/>
        </w:rPr>
        <w:t>2023 Derr, R. Transform Learning with Equity-Oriented Design (Poster). American Association of Colleges of Nursing Transform Conference 2023. Orlando, FL. 11/29/2023-12/2/2023.</w:t>
      </w:r>
    </w:p>
    <w:p w14:paraId="601616DF" w14:textId="77777777" w:rsidR="00892B70" w:rsidRDefault="00E220E5">
      <w:pPr>
        <w:divId w:val="652569105"/>
        <w:rPr>
          <w:rFonts w:eastAsia="Times New Roman"/>
        </w:rPr>
      </w:pPr>
      <w:r>
        <w:rPr>
          <w:rFonts w:eastAsia="Times New Roman"/>
        </w:rPr>
        <w:t>2023 Derr, R. Equity-Driven Strategies in STEM: Nurturing Inclusive Pathways to Success in Science and Nursing (Podium Presentation). EC3 The Rutgers Summit on Student Success 2023. Rutgers New Brunswick. 10/25/2023</w:t>
      </w:r>
    </w:p>
    <w:p w14:paraId="4A78482C" w14:textId="77777777" w:rsidR="00892B70" w:rsidRDefault="00E220E5">
      <w:pPr>
        <w:divId w:val="659381509"/>
        <w:rPr>
          <w:rFonts w:eastAsia="Times New Roman"/>
        </w:rPr>
      </w:pPr>
      <w:r>
        <w:rPr>
          <w:rFonts w:eastAsia="Times New Roman"/>
        </w:rPr>
        <w:t>2023 Derr, R. Equity-oriented Course Design: A Quality Improvement Project (Poster). Coalition of Metropolitan and Urban Universities (CUMU) 28th Annual Conference: Resilient Campuses. Resilient Cities. Washington, D.C. 10/15/2023-10/18/2023.</w:t>
      </w:r>
    </w:p>
    <w:p w14:paraId="03759927" w14:textId="77777777" w:rsidR="00892B70" w:rsidRDefault="00E220E5">
      <w:pPr>
        <w:divId w:val="967782346"/>
        <w:rPr>
          <w:rFonts w:eastAsia="Times New Roman"/>
        </w:rPr>
      </w:pPr>
      <w:r>
        <w:rPr>
          <w:rFonts w:eastAsia="Times New Roman"/>
        </w:rPr>
        <w:t>2023 Derr, R. Equity-Oriented Design in a Pre-licensure Nursing Course (Podium Presentation). ATI National Nurse Educator Summit. San Antonio, TX. 4/24/2023-4/27/2023.</w:t>
      </w:r>
    </w:p>
    <w:p w14:paraId="5181267D" w14:textId="77777777" w:rsidR="00892B70" w:rsidRDefault="00E220E5">
      <w:pPr>
        <w:divId w:val="1670861713"/>
        <w:rPr>
          <w:rFonts w:eastAsia="Times New Roman"/>
        </w:rPr>
      </w:pPr>
      <w:r>
        <w:rPr>
          <w:rFonts w:eastAsia="Times New Roman"/>
        </w:rPr>
        <w:t>2023 Derr, R. Examining Student Satisfaction with Equity-Oriented Design (Podium Presentation). Rutgers University New Brunswick, Virtual 2022 Rutgers Online Learning Conference (RUOnlineCon), Virtual. 3/13/2023.</w:t>
      </w:r>
    </w:p>
    <w:p w14:paraId="62AE6186" w14:textId="77777777" w:rsidR="00892B70" w:rsidRDefault="00E220E5">
      <w:pPr>
        <w:divId w:val="2031711410"/>
        <w:rPr>
          <w:rFonts w:eastAsia="Times New Roman"/>
        </w:rPr>
      </w:pPr>
      <w:r>
        <w:rPr>
          <w:rFonts w:eastAsia="Times New Roman"/>
        </w:rPr>
        <w:t>2022 Derr, R. Infusing QSEN Competencies and AACN Essentials into a Teaching Activity for Nursing Students (Poster). 2022 QSEN International Forum: Aligning the New AACN Essentials and QSEN: The Future of Quality and Safety Competencies in Nursing Education and Practice. Denver, CO. 6/1/2022-6/3/2022.</w:t>
      </w:r>
    </w:p>
    <w:p w14:paraId="56E042E5" w14:textId="77777777" w:rsidR="00892B70" w:rsidRDefault="00E220E5">
      <w:pPr>
        <w:divId w:val="1966421054"/>
        <w:rPr>
          <w:rFonts w:eastAsia="Times New Roman"/>
        </w:rPr>
      </w:pPr>
      <w:r>
        <w:rPr>
          <w:rFonts w:eastAsia="Times New Roman"/>
        </w:rPr>
        <w:t>2022 Derr, R. Stimulating Student Engagement with Social Annotation (Podium Presentation). Rutgers University New Brunswick, Virtual 2022 Rutgers Online Learning Conference (RUOnlineCon), Virtual. 3/14/2022.</w:t>
      </w:r>
    </w:p>
    <w:p w14:paraId="747336A3" w14:textId="77777777" w:rsidR="00892B70" w:rsidRDefault="00E220E5">
      <w:pPr>
        <w:divId w:val="1358316605"/>
        <w:rPr>
          <w:rFonts w:eastAsia="Times New Roman"/>
        </w:rPr>
      </w:pPr>
      <w:r>
        <w:rPr>
          <w:rFonts w:eastAsia="Times New Roman"/>
        </w:rPr>
        <w:t>2021 Derr, R. Using Virtual Reality Photography to Teach the QSEN Safety Competency to Undergraduate Nursing Students (Poster). 2021 QSEN International Forum: Virtual Conference Championing Quality and Safety Through Academic Partnership. 1/21, Virtual Live Sessions 4/9/2021-6/2/2021.</w:t>
      </w:r>
    </w:p>
    <w:p w14:paraId="0303F731" w14:textId="77777777" w:rsidR="00892B70" w:rsidRDefault="00E220E5">
      <w:pPr>
        <w:divId w:val="1652521591"/>
        <w:rPr>
          <w:rFonts w:eastAsia="Times New Roman"/>
        </w:rPr>
      </w:pPr>
      <w:r>
        <w:rPr>
          <w:rFonts w:eastAsia="Times New Roman"/>
        </w:rPr>
        <w:t>2021 Derr, R. Usability as an Instructional Design Strategy (Podium Presentation). Rutgers University New Brunswick, Virtual 2021 Rutgers Online Learning Conference (RUOnlineCon), Virtual. 3/15/2021-3/16/2021.</w:t>
      </w:r>
    </w:p>
    <w:p w14:paraId="4A2EBC89" w14:textId="77777777" w:rsidR="00892B70" w:rsidRDefault="00E220E5">
      <w:pPr>
        <w:divId w:val="1523713630"/>
        <w:rPr>
          <w:rFonts w:eastAsia="Times New Roman"/>
        </w:rPr>
      </w:pPr>
      <w:r>
        <w:rPr>
          <w:rFonts w:eastAsia="Times New Roman"/>
        </w:rPr>
        <w:t>2020 Derr, R. Usability as an Instructional Design Strategy (Podium Presentation). Rutgers University-Camden, Rutgers University-Camden 7th Annual eLearning Conference, Virtual. 11/12/2020-11/13/2020.</w:t>
      </w:r>
    </w:p>
    <w:p w14:paraId="7E03B447" w14:textId="4CF02043" w:rsidR="00892B70" w:rsidRDefault="00E220E5">
      <w:pPr>
        <w:divId w:val="1587423180"/>
        <w:rPr>
          <w:rFonts w:eastAsia="Times New Roman"/>
        </w:rPr>
      </w:pPr>
      <w:r>
        <w:rPr>
          <w:rFonts w:eastAsia="Times New Roman"/>
        </w:rPr>
        <w:t xml:space="preserve">2013 Derr, R. Utilizing Free or Low-Cost Technology Strategies to Enhance the Simulation Experience (Podium </w:t>
      </w:r>
      <w:r w:rsidR="00FC2607">
        <w:rPr>
          <w:rFonts w:eastAsia="Times New Roman"/>
        </w:rPr>
        <w:t>Presentation</w:t>
      </w:r>
      <w:r>
        <w:rPr>
          <w:rFonts w:eastAsia="Times New Roman"/>
        </w:rPr>
        <w:t>; Presented by colleague; unable to present due to medical emergency). Drexel University Simulation in Healthcare: Where No One has Gone Before. Clearwater, FL. 3/2013.</w:t>
      </w:r>
    </w:p>
    <w:p w14:paraId="6F27F6D6" w14:textId="77777777" w:rsidR="00892B70" w:rsidRDefault="00E220E5">
      <w:pPr>
        <w:divId w:val="1048603043"/>
        <w:rPr>
          <w:rFonts w:eastAsia="Times New Roman"/>
        </w:rPr>
      </w:pPr>
      <w:r>
        <w:rPr>
          <w:rFonts w:eastAsia="Times New Roman"/>
        </w:rPr>
        <w:t>2012 Derr, R. Using Social Networking to Enhance Simulation and Learning (Podium Presentation). Drexel University Simulation in Healthcare: Where No One has Gone Before. Ft. Lauderdale, FL. 3/2012.</w:t>
      </w:r>
    </w:p>
    <w:p w14:paraId="6B3550EC" w14:textId="77777777" w:rsidR="00892B70" w:rsidRDefault="00E220E5">
      <w:pPr>
        <w:divId w:val="1002315882"/>
        <w:rPr>
          <w:rFonts w:eastAsia="Times New Roman"/>
        </w:rPr>
      </w:pPr>
      <w:r>
        <w:rPr>
          <w:rFonts w:eastAsia="Times New Roman"/>
        </w:rPr>
        <w:t>2012 Derr, R. Simulation and Social Networking: Taking Nursing Education into the Future (Podium Presentation). CAE Human Patient Simulation Network Annual 2012. Tampa, FL. 3/2012.</w:t>
      </w:r>
    </w:p>
    <w:p w14:paraId="776E5E33" w14:textId="77777777" w:rsidR="00892B70" w:rsidRDefault="00E220E5">
      <w:pPr>
        <w:divId w:val="96411131"/>
        <w:rPr>
          <w:rFonts w:eastAsia="Times New Roman"/>
        </w:rPr>
      </w:pPr>
      <w:r>
        <w:rPr>
          <w:rFonts w:eastAsia="Times New Roman"/>
        </w:rPr>
        <w:t>2012 Derr, R. Innovation in Simulation: Creative Strategies for Integrating High-Fidelity Simulation into a Baccalaureate Level Maternity Nursing Course (Poster). CAE Human Patient Simulation Network Annual 2012. Tampa, FL. 3/2012.</w:t>
      </w:r>
    </w:p>
    <w:p w14:paraId="6020BD17" w14:textId="77777777" w:rsidR="00892B70" w:rsidRDefault="00E220E5">
      <w:pPr>
        <w:divId w:val="979267133"/>
        <w:rPr>
          <w:rFonts w:eastAsia="Times New Roman"/>
        </w:rPr>
      </w:pPr>
      <w:r>
        <w:rPr>
          <w:rFonts w:eastAsia="Times New Roman"/>
        </w:rPr>
        <w:lastRenderedPageBreak/>
        <w:t>2011 Derr, R. Innovation in Simulation: Creative Strategies for Integrating High-Fidelity Simulation into a Baccalaureate Level Maternity Nursing Course (Poster). Emerging Learning and Integrated Technologies Education (ELITE) National Dissemination Symposium. Pittsburgh, PA. 2011.</w:t>
      </w:r>
    </w:p>
    <w:p w14:paraId="63031137" w14:textId="77777777" w:rsidR="00892B70" w:rsidRDefault="00E220E5">
      <w:pPr>
        <w:divId w:val="957874826"/>
        <w:rPr>
          <w:rFonts w:eastAsia="Times New Roman"/>
        </w:rPr>
      </w:pPr>
      <w:r>
        <w:rPr>
          <w:rFonts w:eastAsia="Times New Roman"/>
        </w:rPr>
        <w:t>2005 Derr, R. Evidenced-Based Practice: The Newborn Hearing Screening Program: Assessing the Risk for Delayed-Onset Hearing Loss. Frankford Hospital Annual Poster Exhibit. Philadelphia, PA. 2005.</w:t>
      </w:r>
    </w:p>
    <w:p w14:paraId="07B86079" w14:textId="77777777" w:rsidR="00892B70" w:rsidRDefault="00E220E5">
      <w:pPr>
        <w:divId w:val="2000770845"/>
        <w:rPr>
          <w:rFonts w:eastAsia="Times New Roman"/>
        </w:rPr>
      </w:pPr>
      <w:r>
        <w:rPr>
          <w:rFonts w:eastAsia="Times New Roman"/>
        </w:rPr>
        <w:t>2004 Derr, R. The Theory of Neonatal Trimodal Care and Adaptation. Pennsylvania State Nurses Association 2004 Annual Summit Poster Exhibit. Hershey, PA. 10/2004.</w:t>
      </w:r>
    </w:p>
    <w:p w14:paraId="4759AE3D" w14:textId="77777777" w:rsidR="00892B70" w:rsidRDefault="00E220E5">
      <w:pPr>
        <w:divId w:val="497580022"/>
        <w:rPr>
          <w:rFonts w:eastAsia="Times New Roman"/>
        </w:rPr>
      </w:pPr>
      <w:r>
        <w:rPr>
          <w:rFonts w:eastAsia="Times New Roman"/>
        </w:rPr>
        <w:t>2004 Derr, R. The Theory of Neonatal Trimodal Care and Adaptation. Frankford Hospital Annual Poster Exhibit. Philadelphia, PA. 2004.</w:t>
      </w:r>
    </w:p>
    <w:p w14:paraId="567E4169" w14:textId="77777777" w:rsidR="00892B70" w:rsidRDefault="00E220E5">
      <w:pPr>
        <w:pStyle w:val="Heading4"/>
        <w:rPr>
          <w:rFonts w:eastAsia="Times New Roman"/>
        </w:rPr>
      </w:pPr>
      <w:r>
        <w:rPr>
          <w:rFonts w:eastAsia="Times New Roman"/>
        </w:rPr>
        <w:t>Other Presentations, Lectures, Demonstrations</w:t>
      </w:r>
    </w:p>
    <w:p w14:paraId="44A03E86" w14:textId="77777777" w:rsidR="00892B70" w:rsidRDefault="00E220E5">
      <w:pPr>
        <w:divId w:val="845746823"/>
        <w:rPr>
          <w:rFonts w:eastAsia="Times New Roman"/>
        </w:rPr>
      </w:pPr>
      <w:r>
        <w:rPr>
          <w:rFonts w:eastAsia="Times New Roman"/>
        </w:rPr>
        <w:t xml:space="preserve">2024 Derr, R. Social Learning Innovator Awards 2024: Unveiling Winning Strategies for Classroom Transformation (Webinar Panelist). Hypothesis. 10/17/2024. </w:t>
      </w:r>
      <w:hyperlink r:id="rId41" w:history="1">
        <w:r>
          <w:rPr>
            <w:rStyle w:val="Hyperlink"/>
            <w:rFonts w:eastAsia="Times New Roman"/>
          </w:rPr>
          <w:t>https://www.youtube.com/watch?v=CFUkAAUDDdc</w:t>
        </w:r>
      </w:hyperlink>
    </w:p>
    <w:p w14:paraId="528B6B4D" w14:textId="77777777" w:rsidR="00892B70" w:rsidRDefault="00E220E5">
      <w:pPr>
        <w:divId w:val="1541472489"/>
        <w:rPr>
          <w:rFonts w:eastAsia="Times New Roman"/>
        </w:rPr>
      </w:pPr>
      <w:r>
        <w:rPr>
          <w:rFonts w:eastAsia="Times New Roman"/>
        </w:rPr>
        <w:t xml:space="preserve">2023 Derr, R. Equity-Oriented Design in a Nursing Course. Rutgers University Classroom Inclusivity Series. </w:t>
      </w:r>
      <w:hyperlink r:id="rId42" w:tgtFrame="_blank" w:history="1">
        <w:r>
          <w:rPr>
            <w:rStyle w:val="Hyperlink"/>
            <w:rFonts w:eastAsia="Times New Roman"/>
            <w:u w:val="none"/>
          </w:rPr>
          <w:t>https://sites.google.com/scarletmail.rutgers.edu/rachelderreodrutgerssnc/home</w:t>
        </w:r>
      </w:hyperlink>
      <w:r>
        <w:rPr>
          <w:rFonts w:eastAsia="Times New Roman"/>
        </w:rPr>
        <w:t>. 2/2023.</w:t>
      </w:r>
    </w:p>
    <w:p w14:paraId="49A053E5" w14:textId="77777777" w:rsidR="00892B70" w:rsidRDefault="00E220E5">
      <w:pPr>
        <w:divId w:val="1880436047"/>
        <w:rPr>
          <w:rFonts w:eastAsia="Times New Roman"/>
        </w:rPr>
      </w:pPr>
      <w:r>
        <w:rPr>
          <w:rFonts w:eastAsia="Times New Roman"/>
        </w:rPr>
        <w:t xml:space="preserve">2022 Derr, R., Muller, S., DeCarolis, C. Liquid Margins Episode 30: Annotation Unbound: Social Reading for any Subject. Hypothesis. </w:t>
      </w:r>
      <w:hyperlink r:id="rId43" w:tgtFrame="_blank" w:history="1">
        <w:r>
          <w:rPr>
            <w:rStyle w:val="Hyperlink"/>
            <w:rFonts w:eastAsia="Times New Roman"/>
            <w:u w:val="none"/>
          </w:rPr>
          <w:t>https://web.hypothes.is/event/liquid-margins-30-annotation-unbound-social-reading-for-any-subject/</w:t>
        </w:r>
      </w:hyperlink>
      <w:r>
        <w:rPr>
          <w:rFonts w:eastAsia="Times New Roman"/>
        </w:rPr>
        <w:t>. 3/4/2022.</w:t>
      </w:r>
    </w:p>
    <w:p w14:paraId="26BF59C0" w14:textId="77777777" w:rsidR="00892B70" w:rsidRDefault="00E220E5">
      <w:pPr>
        <w:divId w:val="895092394"/>
        <w:rPr>
          <w:rFonts w:eastAsia="Times New Roman"/>
        </w:rPr>
      </w:pPr>
      <w:r>
        <w:rPr>
          <w:rFonts w:eastAsia="Times New Roman"/>
        </w:rPr>
        <w:t xml:space="preserve">2022 French, F. A Healthy Dose of Social Annotation Advice. Hypothesis Blog. </w:t>
      </w:r>
      <w:hyperlink r:id="rId44" w:tgtFrame="_blank" w:history="1">
        <w:r>
          <w:rPr>
            <w:rStyle w:val="Hyperlink"/>
            <w:rFonts w:eastAsia="Times New Roman"/>
            <w:u w:val="none"/>
          </w:rPr>
          <w:t>https://web.hypothes.is/blog/a-healthy-dose-of-social-annotation-advice/</w:t>
        </w:r>
      </w:hyperlink>
      <w:r>
        <w:rPr>
          <w:rFonts w:eastAsia="Times New Roman"/>
        </w:rPr>
        <w:t>. Featured. 2/22/2022.</w:t>
      </w:r>
    </w:p>
    <w:p w14:paraId="15E2E143" w14:textId="77777777" w:rsidR="00892B70" w:rsidRDefault="00E220E5">
      <w:pPr>
        <w:divId w:val="991713625"/>
        <w:rPr>
          <w:rFonts w:eastAsia="Times New Roman"/>
        </w:rPr>
      </w:pPr>
      <w:r>
        <w:rPr>
          <w:rFonts w:eastAsia="Times New Roman"/>
        </w:rPr>
        <w:t xml:space="preserve">2022 Derr, R. Noticing, Interpreting, Responding, &amp; Reflecting with Social Annotation: Liquid Margins 026: Clip 5: Bodies of Knowledge. Hypothesis. YouTube. </w:t>
      </w:r>
      <w:hyperlink r:id="rId45" w:tgtFrame="_blank" w:history="1">
        <w:r>
          <w:rPr>
            <w:rStyle w:val="Hyperlink"/>
            <w:rFonts w:eastAsia="Times New Roman"/>
            <w:u w:val="none"/>
          </w:rPr>
          <w:t>Liquid Margins 026 | Clip 5 | Bodies of Knowledge</w:t>
        </w:r>
      </w:hyperlink>
      <w:r>
        <w:rPr>
          <w:rFonts w:eastAsia="Times New Roman"/>
        </w:rPr>
        <w:t> 1/3/2022</w:t>
      </w:r>
    </w:p>
    <w:p w14:paraId="3BE877E5" w14:textId="77777777" w:rsidR="00892B70" w:rsidRDefault="00E220E5">
      <w:pPr>
        <w:divId w:val="1334794966"/>
        <w:rPr>
          <w:rFonts w:eastAsia="Times New Roman"/>
        </w:rPr>
      </w:pPr>
      <w:r>
        <w:rPr>
          <w:rFonts w:eastAsia="Times New Roman"/>
        </w:rPr>
        <w:t xml:space="preserve">2022 Derr, R. Students Guiding their Learning Through Discussion: Liquid Margins 026: Clip 3: Bodies of Knowledge. Hypothesis. YouTube. </w:t>
      </w:r>
      <w:hyperlink r:id="rId46" w:tgtFrame="_blank" w:history="1">
        <w:r>
          <w:rPr>
            <w:rStyle w:val="Hyperlink"/>
            <w:rFonts w:eastAsia="Times New Roman"/>
            <w:u w:val="none"/>
          </w:rPr>
          <w:t>Liquid Margins 026 | Clip 3 | Bodies of Knowledge</w:t>
        </w:r>
      </w:hyperlink>
      <w:r>
        <w:rPr>
          <w:rFonts w:eastAsia="Times New Roman"/>
        </w:rPr>
        <w:t xml:space="preserve"> 1/3/2022</w:t>
      </w:r>
    </w:p>
    <w:p w14:paraId="604C5AA4" w14:textId="77777777" w:rsidR="00892B70" w:rsidRDefault="00E220E5">
      <w:pPr>
        <w:divId w:val="1984433411"/>
        <w:rPr>
          <w:rFonts w:eastAsia="Times New Roman"/>
        </w:rPr>
      </w:pPr>
      <w:r>
        <w:rPr>
          <w:rFonts w:eastAsia="Times New Roman"/>
        </w:rPr>
        <w:t xml:space="preserve">2022 Derr, R. Creating Safe Spaces with Social Annotation: Liquid Margins 026: Clip 2: Bodies of Knowledge. Hypothesis. YouTube. </w:t>
      </w:r>
      <w:hyperlink r:id="rId47" w:tgtFrame="_blank" w:history="1">
        <w:r>
          <w:rPr>
            <w:rStyle w:val="Hyperlink"/>
            <w:rFonts w:eastAsia="Times New Roman"/>
            <w:u w:val="none"/>
          </w:rPr>
          <w:t>Liquid Margins 026 | Clip 2 | Bodies of Knowledge</w:t>
        </w:r>
      </w:hyperlink>
      <w:r>
        <w:rPr>
          <w:rFonts w:eastAsia="Times New Roman"/>
        </w:rPr>
        <w:t>.1/3/2022</w:t>
      </w:r>
    </w:p>
    <w:p w14:paraId="6C3E263C" w14:textId="77777777" w:rsidR="00892B70" w:rsidRDefault="00E220E5">
      <w:pPr>
        <w:divId w:val="796143801"/>
        <w:rPr>
          <w:rFonts w:eastAsia="Times New Roman"/>
        </w:rPr>
      </w:pPr>
      <w:r>
        <w:rPr>
          <w:rFonts w:eastAsia="Times New Roman"/>
        </w:rPr>
        <w:t>2021 Derr, R. Next Generation NCLEX Teaching Strategy Examples for Beginning Students. Rutgers University-Camden, School of Nursing-Camden Faculty Development, Virtual. 10/27/2021</w:t>
      </w:r>
    </w:p>
    <w:p w14:paraId="274DB1C7" w14:textId="77777777" w:rsidR="00892B70" w:rsidRDefault="00E220E5">
      <w:pPr>
        <w:divId w:val="1038892037"/>
        <w:rPr>
          <w:rFonts w:eastAsia="Times New Roman"/>
        </w:rPr>
      </w:pPr>
      <w:r>
        <w:rPr>
          <w:rFonts w:eastAsia="Times New Roman"/>
        </w:rPr>
        <w:t xml:space="preserve">2021 Derr, R., Sumpter, D. Liquid Margins Episode 26: Social Annotation and Health Professions. Hypothesis. </w:t>
      </w:r>
      <w:hyperlink r:id="rId48" w:tgtFrame="_blank" w:history="1">
        <w:r>
          <w:rPr>
            <w:rStyle w:val="Hyperlink"/>
            <w:rFonts w:eastAsia="Times New Roman"/>
            <w:u w:val="none"/>
          </w:rPr>
          <w:t>https://web.hypothes.is/event/liquid-margins-26-bodies-of-knowledge-teaching-health-professions-with-social-annotation/</w:t>
        </w:r>
      </w:hyperlink>
      <w:r>
        <w:rPr>
          <w:rFonts w:eastAsia="Times New Roman"/>
        </w:rPr>
        <w:t>. 10/14/2021.</w:t>
      </w:r>
    </w:p>
    <w:p w14:paraId="6AA9DB02" w14:textId="77777777" w:rsidR="00892B70" w:rsidRDefault="00E220E5">
      <w:pPr>
        <w:divId w:val="650133604"/>
        <w:rPr>
          <w:rFonts w:eastAsia="Times New Roman"/>
        </w:rPr>
      </w:pPr>
      <w:r>
        <w:rPr>
          <w:rFonts w:eastAsia="Times New Roman"/>
        </w:rPr>
        <w:t>2020 Derr, R. Usability as an Instructional Design Strategy. Rutgers University-Camden, School of Nursing-Camden December 2020 Faculty Retreat, Virtual. 12/11/2020.</w:t>
      </w:r>
    </w:p>
    <w:p w14:paraId="1143D304" w14:textId="77777777" w:rsidR="00892B70" w:rsidRDefault="00E220E5">
      <w:pPr>
        <w:divId w:val="1692027194"/>
        <w:rPr>
          <w:rFonts w:eastAsia="Times New Roman"/>
        </w:rPr>
      </w:pPr>
      <w:r>
        <w:rPr>
          <w:rFonts w:eastAsia="Times New Roman"/>
        </w:rPr>
        <w:t>2019 Suplee, P., Derr, R., Prihoda, K., Cypress, B., Cresse, N., Sepsis Throughout the Lifespan. Rutgers School of Nursing-Camden, New Jersey Sepsis Month Presentation, Camden, NJ. 9/25/2019.</w:t>
      </w:r>
    </w:p>
    <w:p w14:paraId="7202FA85" w14:textId="77777777" w:rsidR="00892B70" w:rsidRDefault="00E220E5">
      <w:pPr>
        <w:divId w:val="1387530609"/>
        <w:rPr>
          <w:rFonts w:eastAsia="Times New Roman"/>
        </w:rPr>
      </w:pPr>
      <w:r>
        <w:rPr>
          <w:rFonts w:eastAsia="Times New Roman"/>
        </w:rPr>
        <w:t>2015 Derr, R. Using Free Technologies II. Holy Family University Faculty Development Day, Philadelphia, PA. 3/18/2015.</w:t>
      </w:r>
    </w:p>
    <w:p w14:paraId="7751B7C0" w14:textId="77777777" w:rsidR="00892B70" w:rsidRDefault="00E220E5">
      <w:pPr>
        <w:divId w:val="1262834633"/>
        <w:rPr>
          <w:rFonts w:eastAsia="Times New Roman"/>
        </w:rPr>
      </w:pPr>
      <w:r>
        <w:rPr>
          <w:rFonts w:eastAsia="Times New Roman"/>
        </w:rPr>
        <w:t>2013 Derr, R. Using Social Networking to Enhance Simulation and Learning. Holy Family University Faculty Development Day, Philadelphia, PA. 10/21/2013.</w:t>
      </w:r>
    </w:p>
    <w:p w14:paraId="15032F1F" w14:textId="77777777" w:rsidR="00892B70" w:rsidRDefault="00E220E5">
      <w:pPr>
        <w:divId w:val="1792286482"/>
        <w:rPr>
          <w:rFonts w:eastAsia="Times New Roman"/>
        </w:rPr>
      </w:pPr>
      <w:r>
        <w:rPr>
          <w:rFonts w:eastAsia="Times New Roman"/>
        </w:rPr>
        <w:t>2012 Derr, R. Using Free Technologies to Enrich the Teaching-Learning Experience in Higher Education. Holy Family University Faculty Development Day, Philadelphia, PA. 10/21/2014.</w:t>
      </w:r>
    </w:p>
    <w:p w14:paraId="3633812B" w14:textId="77777777" w:rsidR="00892B70" w:rsidRDefault="00E220E5">
      <w:pPr>
        <w:divId w:val="331033981"/>
        <w:rPr>
          <w:rFonts w:eastAsia="Times New Roman"/>
        </w:rPr>
      </w:pPr>
      <w:r>
        <w:rPr>
          <w:rFonts w:eastAsia="Times New Roman"/>
        </w:rPr>
        <w:t>2011 Derr, R. Holy Family Magazine Fall 2011 Issue Interview: Last Word: Rachel Derr/Noelle Redeeme. https://issuu.com/holyfamily/docs/fall2011_hfumag_issuu</w:t>
      </w:r>
    </w:p>
    <w:p w14:paraId="70EF1E58" w14:textId="77777777" w:rsidR="00892B70" w:rsidRDefault="00E220E5">
      <w:pPr>
        <w:pStyle w:val="Heading3"/>
        <w:rPr>
          <w:rFonts w:eastAsia="Times New Roman"/>
        </w:rPr>
      </w:pPr>
      <w:r>
        <w:rPr>
          <w:rFonts w:eastAsia="Times New Roman"/>
        </w:rPr>
        <w:lastRenderedPageBreak/>
        <w:t>Memberships</w:t>
      </w:r>
    </w:p>
    <w:p w14:paraId="206BFA00" w14:textId="77777777" w:rsidR="00892B70" w:rsidRDefault="00E220E5">
      <w:pPr>
        <w:pStyle w:val="Heading4"/>
        <w:rPr>
          <w:rFonts w:eastAsia="Times New Roman"/>
        </w:rPr>
      </w:pPr>
      <w:r>
        <w:rPr>
          <w:rFonts w:eastAsia="Times New Roman"/>
        </w:rPr>
        <w:t>Membership/Offices Held in Scholarly and Professional Societies</w:t>
      </w:r>
    </w:p>
    <w:p w14:paraId="6962985B" w14:textId="77777777" w:rsidR="00892B70" w:rsidRDefault="00E220E5">
      <w:pPr>
        <w:divId w:val="619458687"/>
        <w:rPr>
          <w:rFonts w:eastAsia="Times New Roman"/>
        </w:rPr>
      </w:pPr>
      <w:r>
        <w:rPr>
          <w:rFonts w:eastAsia="Times New Roman"/>
        </w:rPr>
        <w:t>2024-ongoing Member, Organizational Leadership Network (OLN). American Association of Colleges of Nursing (AACN).</w:t>
      </w:r>
    </w:p>
    <w:p w14:paraId="067BCA68" w14:textId="77777777" w:rsidR="00892B70" w:rsidRDefault="00E220E5">
      <w:pPr>
        <w:divId w:val="316495033"/>
        <w:rPr>
          <w:rFonts w:eastAsia="Times New Roman"/>
        </w:rPr>
      </w:pPr>
      <w:r>
        <w:rPr>
          <w:rFonts w:eastAsia="Times New Roman"/>
        </w:rPr>
        <w:t>2024-ongoing Inducted Member, Alpha Alpha Alpha (Tri-Alpha) National Honor Society for First-Generation College Students.</w:t>
      </w:r>
    </w:p>
    <w:p w14:paraId="5610A81C" w14:textId="77777777" w:rsidR="00892B70" w:rsidRDefault="00E220E5">
      <w:pPr>
        <w:divId w:val="1537431483"/>
        <w:rPr>
          <w:rFonts w:eastAsia="Times New Roman"/>
        </w:rPr>
      </w:pPr>
      <w:r>
        <w:rPr>
          <w:rFonts w:eastAsia="Times New Roman"/>
        </w:rPr>
        <w:t>2023-ongoing Member, New Jersey League for Nursing.</w:t>
      </w:r>
    </w:p>
    <w:p w14:paraId="580E1A14" w14:textId="77777777" w:rsidR="00892B70" w:rsidRDefault="00E220E5">
      <w:pPr>
        <w:divId w:val="1313023037"/>
        <w:rPr>
          <w:rFonts w:eastAsia="Times New Roman"/>
        </w:rPr>
      </w:pPr>
      <w:r>
        <w:rPr>
          <w:rFonts w:eastAsia="Times New Roman"/>
        </w:rPr>
        <w:t>2022-ongoing Essentials Champion, American Association of Colleges of Nursing. Attend meetings that discuss curricular revision based on the AACN Essentials and disseminate information to the School of Nursing-Camden.</w:t>
      </w:r>
    </w:p>
    <w:p w14:paraId="300B5E4A" w14:textId="77777777" w:rsidR="00892B70" w:rsidRDefault="00E220E5">
      <w:pPr>
        <w:divId w:val="1317995878"/>
        <w:rPr>
          <w:rFonts w:eastAsia="Times New Roman"/>
        </w:rPr>
      </w:pPr>
      <w:r>
        <w:rPr>
          <w:rFonts w:eastAsia="Times New Roman"/>
        </w:rPr>
        <w:t>1996-ongoing Sigma Theta Tau International Honor Society of Nursing</w:t>
      </w:r>
    </w:p>
    <w:p w14:paraId="3F2CFB60" w14:textId="3191FE86" w:rsidR="00892B70" w:rsidRDefault="64B25828" w:rsidP="64B25828">
      <w:pPr>
        <w:numPr>
          <w:ilvl w:val="0"/>
          <w:numId w:val="10"/>
        </w:numPr>
        <w:spacing w:before="100" w:beforeAutospacing="1" w:after="100" w:afterAutospacing="1"/>
        <w:divId w:val="1317995878"/>
        <w:rPr>
          <w:rFonts w:eastAsia="Times New Roman"/>
        </w:rPr>
      </w:pPr>
      <w:r w:rsidRPr="64B25828">
        <w:rPr>
          <w:rFonts w:eastAsia="Times New Roman"/>
        </w:rPr>
        <w:t xml:space="preserve">Vice President (2023-ongoing), Sigma Theta Tau International (STTI) Eta Mu Chapter </w:t>
      </w:r>
    </w:p>
    <w:p w14:paraId="3BB45815" w14:textId="77777777" w:rsidR="00892B70" w:rsidRDefault="00E220E5">
      <w:pPr>
        <w:numPr>
          <w:ilvl w:val="0"/>
          <w:numId w:val="10"/>
        </w:numPr>
        <w:spacing w:before="100" w:beforeAutospacing="1" w:after="100" w:afterAutospacing="1"/>
        <w:divId w:val="1317995878"/>
        <w:rPr>
          <w:rFonts w:eastAsia="Times New Roman"/>
        </w:rPr>
      </w:pPr>
      <w:r>
        <w:rPr>
          <w:rFonts w:eastAsia="Times New Roman"/>
        </w:rPr>
        <w:t xml:space="preserve">President (2021-2023), Sigma Theta Tau International (STTI) Eta Mu Chapter </w:t>
      </w:r>
    </w:p>
    <w:p w14:paraId="10A3FF0A" w14:textId="77777777" w:rsidR="00892B70" w:rsidRDefault="00E220E5">
      <w:pPr>
        <w:numPr>
          <w:ilvl w:val="0"/>
          <w:numId w:val="10"/>
        </w:numPr>
        <w:spacing w:before="100" w:beforeAutospacing="1" w:after="100" w:afterAutospacing="1"/>
        <w:divId w:val="1317995878"/>
        <w:rPr>
          <w:rFonts w:eastAsia="Times New Roman"/>
        </w:rPr>
      </w:pPr>
      <w:r>
        <w:rPr>
          <w:rFonts w:eastAsia="Times New Roman"/>
        </w:rPr>
        <w:t xml:space="preserve">Member (1996-2021), Sigma Theta Tau International (STTI) Eta Beta Chapter </w:t>
      </w:r>
    </w:p>
    <w:p w14:paraId="7E7BDB33" w14:textId="77777777" w:rsidR="00892B70" w:rsidRDefault="00E220E5">
      <w:pPr>
        <w:divId w:val="668869779"/>
        <w:rPr>
          <w:rFonts w:eastAsia="Times New Roman"/>
        </w:rPr>
      </w:pPr>
      <w:r>
        <w:rPr>
          <w:rFonts w:eastAsia="Times New Roman"/>
        </w:rPr>
        <w:t>2007-ongoing Member, National League for Nursing (NLN).</w:t>
      </w:r>
    </w:p>
    <w:p w14:paraId="7095390C" w14:textId="77777777" w:rsidR="00892B70" w:rsidRDefault="00E220E5">
      <w:pPr>
        <w:divId w:val="573734401"/>
        <w:rPr>
          <w:rFonts w:eastAsia="Times New Roman"/>
        </w:rPr>
      </w:pPr>
      <w:r>
        <w:rPr>
          <w:rFonts w:eastAsia="Times New Roman"/>
        </w:rPr>
        <w:t>2006-ongoing Member, New Jersey State Nurses Association (NJSNA)</w:t>
      </w:r>
    </w:p>
    <w:p w14:paraId="27BA756D" w14:textId="77777777" w:rsidR="00892B70" w:rsidRDefault="00E220E5">
      <w:pPr>
        <w:divId w:val="455223752"/>
        <w:rPr>
          <w:rFonts w:eastAsia="Times New Roman"/>
        </w:rPr>
      </w:pPr>
      <w:r>
        <w:rPr>
          <w:rFonts w:eastAsia="Times New Roman"/>
        </w:rPr>
        <w:t>2000-2023 Member, Association of Women’s Health, Obstetrical, and Neonatal Nurses (AWHONN)</w:t>
      </w:r>
    </w:p>
    <w:p w14:paraId="37379803" w14:textId="77777777" w:rsidR="00892B70" w:rsidRDefault="00E220E5">
      <w:pPr>
        <w:pStyle w:val="Heading3"/>
        <w:rPr>
          <w:rFonts w:eastAsia="Times New Roman"/>
        </w:rPr>
      </w:pPr>
      <w:r>
        <w:rPr>
          <w:rFonts w:eastAsia="Times New Roman"/>
        </w:rPr>
        <w:t>Funding</w:t>
      </w:r>
    </w:p>
    <w:p w14:paraId="6ACF7484" w14:textId="77777777" w:rsidR="00892B70" w:rsidRDefault="00E220E5">
      <w:pPr>
        <w:pStyle w:val="Heading4"/>
        <w:rPr>
          <w:rFonts w:eastAsia="Times New Roman"/>
        </w:rPr>
      </w:pPr>
      <w:r>
        <w:rPr>
          <w:rFonts w:eastAsia="Times New Roman"/>
        </w:rPr>
        <w:t>Externally-Funded Research and/or Training Grants</w:t>
      </w:r>
    </w:p>
    <w:p w14:paraId="33B5EC75" w14:textId="77777777" w:rsidR="00892B70" w:rsidRDefault="00E220E5">
      <w:pPr>
        <w:divId w:val="2116291958"/>
        <w:rPr>
          <w:rFonts w:eastAsia="Times New Roman"/>
        </w:rPr>
      </w:pPr>
      <w:r>
        <w:rPr>
          <w:rFonts w:eastAsia="Times New Roman"/>
          <w:u w:val="single"/>
        </w:rPr>
        <w:t xml:space="preserve">received </w:t>
      </w:r>
    </w:p>
    <w:p w14:paraId="653D0BC2" w14:textId="77777777" w:rsidR="00892B70" w:rsidRDefault="00E220E5">
      <w:pPr>
        <w:divId w:val="1822575749"/>
        <w:rPr>
          <w:rFonts w:eastAsia="Times New Roman"/>
        </w:rPr>
      </w:pPr>
      <w:r>
        <w:rPr>
          <w:rFonts w:eastAsia="Times New Roman"/>
        </w:rPr>
        <w:t>07/2023-ongoing Smart Parents and Resourceful Kids Sharing Stroke Awareness (SPARKS). Physicians from Cooper Medical School at Rowan University, Nurses from Rutgers University Camden, and Schools within the Camden community will be actively engaged in a collaborative network to provide education in schools as well as a health fair at the Camden Children's Garden., Rachel Derr, Agency: South Jersey Institute for Population Health, Role: Co-Investigator</w:t>
      </w:r>
    </w:p>
    <w:p w14:paraId="71F907B6" w14:textId="77777777" w:rsidR="00892B70" w:rsidRDefault="00E220E5">
      <w:pPr>
        <w:pStyle w:val="Heading4"/>
        <w:rPr>
          <w:rFonts w:eastAsia="Times New Roman"/>
        </w:rPr>
      </w:pPr>
      <w:r>
        <w:rPr>
          <w:rFonts w:eastAsia="Times New Roman"/>
        </w:rPr>
        <w:t>Internally-Funded Research and/or Training Grants</w:t>
      </w:r>
    </w:p>
    <w:p w14:paraId="79A9C314" w14:textId="77777777" w:rsidR="00892B70" w:rsidRDefault="626EB443">
      <w:pPr>
        <w:divId w:val="1883400572"/>
        <w:rPr>
          <w:rFonts w:eastAsia="Times New Roman"/>
        </w:rPr>
      </w:pPr>
      <w:r w:rsidRPr="626EB443">
        <w:rPr>
          <w:rFonts w:eastAsia="Times New Roman"/>
          <w:u w:val="single"/>
        </w:rPr>
        <w:t xml:space="preserve">received </w:t>
      </w:r>
    </w:p>
    <w:p w14:paraId="2EB0CB06" w14:textId="483204D1" w:rsidR="626EB443" w:rsidRDefault="626EB443" w:rsidP="00FC3C48">
      <w:pPr>
        <w:ind w:left="480"/>
        <w:rPr>
          <w:rFonts w:eastAsia="Times New Roman"/>
        </w:rPr>
      </w:pPr>
      <w:r w:rsidRPr="626EB443">
        <w:rPr>
          <w:rFonts w:eastAsia="Times New Roman"/>
        </w:rPr>
        <w:t xml:space="preserve">09/2025-10/15/2025 (Grant Amount: $2,720) Chancellor's Year of the Arts Award. </w:t>
      </w:r>
      <w:r w:rsidRPr="626EB443">
        <w:rPr>
          <w:rFonts w:eastAsia="Times New Roman"/>
          <w:i/>
          <w:iCs/>
        </w:rPr>
        <w:t xml:space="preserve">The Art of Caring: Exploring Wellness and Resiliency Through Creative Expression. </w:t>
      </w:r>
      <w:r w:rsidRPr="626EB443">
        <w:rPr>
          <w:rFonts w:eastAsia="Times New Roman"/>
        </w:rPr>
        <w:t xml:space="preserve">Grant to bring art into the classroom in Impact and Success in Nursing 57:705:120. Explored nursing through an activity that fostered self-reflection, resilience, and academic success and included hands-on art-making centered on self-care, </w:t>
      </w:r>
    </w:p>
    <w:p w14:paraId="7C90C219" w14:textId="0D8A34D4" w:rsidR="626EB443" w:rsidRDefault="626EB443" w:rsidP="00FC3C48">
      <w:pPr>
        <w:ind w:left="480"/>
        <w:rPr>
          <w:rFonts w:eastAsia="Times New Roman"/>
        </w:rPr>
      </w:pPr>
      <w:r w:rsidRPr="626EB443">
        <w:rPr>
          <w:rFonts w:eastAsia="Times New Roman"/>
        </w:rPr>
        <w:t>empathy, noticing, and the emotional dimensions of nursing. Rachel Derr, Agency: Chancellor's Year of the Arts Award, Role: Principal Author.</w:t>
      </w:r>
    </w:p>
    <w:p w14:paraId="180A9049" w14:textId="77777777" w:rsidR="00FC3C48" w:rsidRDefault="00FC3C48">
      <w:pPr>
        <w:divId w:val="1371766516"/>
        <w:rPr>
          <w:rFonts w:eastAsia="Times New Roman"/>
        </w:rPr>
      </w:pPr>
    </w:p>
    <w:p w14:paraId="00ADE11D" w14:textId="60CF9EC3" w:rsidR="00892B70" w:rsidRDefault="00E220E5">
      <w:pPr>
        <w:divId w:val="1371766516"/>
        <w:rPr>
          <w:rFonts w:eastAsia="Times New Roman"/>
        </w:rPr>
      </w:pPr>
      <w:r>
        <w:rPr>
          <w:rFonts w:eastAsia="Times New Roman"/>
        </w:rPr>
        <w:t>2024-ongoing (Grant Amount: $2,500) Faculty Affinity Network (FAN) on Disability, Accessibility, and Inclusion. The mission of this FAN is to cultivate belonging and community among individuals with disabilities and their allies within the campus community., Rachel Derr, Agency: Faculty Diversity Collaborative, Role: Leader</w:t>
      </w:r>
    </w:p>
    <w:p w14:paraId="29A1B8FA" w14:textId="77777777" w:rsidR="00892B70" w:rsidRDefault="00E220E5">
      <w:pPr>
        <w:divId w:val="1633823674"/>
        <w:rPr>
          <w:rFonts w:eastAsia="Times New Roman"/>
        </w:rPr>
      </w:pPr>
      <w:r>
        <w:rPr>
          <w:rFonts w:eastAsia="Times New Roman"/>
        </w:rPr>
        <w:t xml:space="preserve">07/2023-ongoing (Grant Amount: $3,500) Open Educational Resource Authoring Award Rutgers University-Camden. Part of the Open and Affordable Textbook Program (OAT). This award supports efforts to promote textbook affordability and open education at Rutgers through the authorship of a new, </w:t>
      </w:r>
      <w:r>
        <w:rPr>
          <w:rFonts w:eastAsia="Times New Roman"/>
        </w:rPr>
        <w:lastRenderedPageBreak/>
        <w:t>Open Educational Resource textbook., Rachel Derr, Agency: Rutgers University Libraries, Role: Principal Author</w:t>
      </w:r>
    </w:p>
    <w:p w14:paraId="3C422570" w14:textId="77777777" w:rsidR="00892B70" w:rsidRDefault="00E220E5">
      <w:pPr>
        <w:divId w:val="1773166746"/>
        <w:rPr>
          <w:rFonts w:eastAsia="Times New Roman"/>
        </w:rPr>
      </w:pPr>
      <w:r>
        <w:rPr>
          <w:rFonts w:eastAsia="Times New Roman"/>
          <w:u w:val="single"/>
        </w:rPr>
        <w:t xml:space="preserve">submitted but not funded </w:t>
      </w:r>
    </w:p>
    <w:p w14:paraId="50A31E21" w14:textId="77777777" w:rsidR="00892B70" w:rsidRDefault="00E220E5">
      <w:pPr>
        <w:divId w:val="292104264"/>
        <w:rPr>
          <w:rFonts w:eastAsia="Times New Roman"/>
        </w:rPr>
      </w:pPr>
      <w:r>
        <w:rPr>
          <w:rFonts w:eastAsia="Times New Roman"/>
        </w:rPr>
        <w:t>09/2024-06/2025 (Grant Amount: $16,500) An application was submitted for E3C Innovation grant funding to support upgrading the School of Nursing-Camden (SNC) Tutoring Center (TC), boost academic success, and foster community and belonging among SNC undergraduates. Comprehensive student support programs improve persistence and graduation rates among underserved populations (Morton et al., 2021). The TC is a vital addition to the SNC's student support services, which include the Nursing Student Success Coach and SNC-CARES, a hub offering academic advising, mentoring, and clinical placement. The SNC TC is guided by best educational practices and up to date evidence-based pedagogy. [Submitted but not funded.], Rachel Derr, Mikaela Maria, Samantha Tucker, Agency: Educational Equity &amp; Excellence Collaborative (E3C), Role: Co-Investigator</w:t>
      </w:r>
    </w:p>
    <w:p w14:paraId="1CC7B175" w14:textId="77777777" w:rsidR="00892B70" w:rsidRDefault="00E220E5">
      <w:pPr>
        <w:pStyle w:val="Heading3"/>
        <w:rPr>
          <w:rFonts w:eastAsia="Times New Roman"/>
        </w:rPr>
      </w:pPr>
      <w:r>
        <w:rPr>
          <w:rFonts w:eastAsia="Times New Roman"/>
        </w:rPr>
        <w:t>Service</w:t>
      </w:r>
    </w:p>
    <w:p w14:paraId="33EF8456" w14:textId="77777777" w:rsidR="00892B70" w:rsidRDefault="626EB443">
      <w:pPr>
        <w:pStyle w:val="Heading4"/>
        <w:rPr>
          <w:rFonts w:eastAsia="Times New Roman"/>
        </w:rPr>
      </w:pPr>
      <w:r w:rsidRPr="626EB443">
        <w:rPr>
          <w:rFonts w:eastAsia="Times New Roman"/>
        </w:rPr>
        <w:t>Contributions to the Advancement of the Academic Profession</w:t>
      </w:r>
    </w:p>
    <w:p w14:paraId="64D901E8" w14:textId="7DA88CA5" w:rsidR="626EB443" w:rsidRDefault="626EB443" w:rsidP="00FC3C48">
      <w:pPr>
        <w:ind w:left="480"/>
        <w:rPr>
          <w:rFonts w:eastAsia="Times New Roman"/>
        </w:rPr>
      </w:pPr>
      <w:r w:rsidRPr="626EB443">
        <w:rPr>
          <w:rFonts w:eastAsia="Times New Roman"/>
        </w:rPr>
        <w:t>2024-ongoing Peer Reviewer: American Association of Colleges of Nursing (AACN) Essentials Resource Database.</w:t>
      </w:r>
    </w:p>
    <w:p w14:paraId="06B49EE1" w14:textId="495D4B27" w:rsidR="00892B70" w:rsidRDefault="626EB443">
      <w:pPr>
        <w:divId w:val="1221475360"/>
        <w:rPr>
          <w:rFonts w:eastAsia="Times New Roman"/>
        </w:rPr>
      </w:pPr>
      <w:r w:rsidRPr="626EB443">
        <w:rPr>
          <w:rFonts w:eastAsia="Times New Roman"/>
        </w:rPr>
        <w:t>2024-2025 Volunteer Contributor: American Association of Colleges of Nursing (AACN ACE Leadership Network Ecosystem Volunteer) Ecosystem of Excellence in Academic Nursing, Essentials Resource Database.</w:t>
      </w:r>
    </w:p>
    <w:p w14:paraId="5B4493EE" w14:textId="77777777" w:rsidR="00892B70" w:rsidRDefault="00E220E5">
      <w:pPr>
        <w:divId w:val="2055108116"/>
        <w:rPr>
          <w:rFonts w:eastAsia="Times New Roman"/>
        </w:rPr>
      </w:pPr>
      <w:r>
        <w:rPr>
          <w:rFonts w:eastAsia="Times New Roman"/>
        </w:rPr>
        <w:t>2024-2025 Committee member and Peer Reviewer: American Association of Colleges of Nursing (AACN) Faculty Scholars Grant Committee.</w:t>
      </w:r>
    </w:p>
    <w:p w14:paraId="70EBF7BC" w14:textId="77777777" w:rsidR="00892B70" w:rsidRDefault="00E220E5">
      <w:pPr>
        <w:divId w:val="117770583"/>
        <w:rPr>
          <w:rFonts w:eastAsia="Times New Roman"/>
        </w:rPr>
      </w:pPr>
      <w:r>
        <w:rPr>
          <w:rFonts w:eastAsia="Times New Roman"/>
        </w:rPr>
        <w:t>2024-ongoing Peer Reviewer: Elsevier Journals</w:t>
      </w:r>
    </w:p>
    <w:p w14:paraId="278BE52E" w14:textId="77777777" w:rsidR="00892B70" w:rsidRDefault="00E220E5">
      <w:pPr>
        <w:divId w:val="1367682412"/>
        <w:rPr>
          <w:rFonts w:eastAsia="Times New Roman"/>
        </w:rPr>
      </w:pPr>
      <w:r>
        <w:rPr>
          <w:rFonts w:eastAsia="Times New Roman"/>
        </w:rPr>
        <w:t>2023-ongoing Multisite Research Study, Co-Investigator. Evaluating a Competency Based Teaching Strategy in Pre-licensure Nursing Students. IRB approval received and in the data collection phase.</w:t>
      </w:r>
    </w:p>
    <w:p w14:paraId="3CE3CF2E" w14:textId="77777777" w:rsidR="00892B70" w:rsidRDefault="00E220E5">
      <w:pPr>
        <w:divId w:val="711685090"/>
        <w:rPr>
          <w:rFonts w:eastAsia="Times New Roman"/>
        </w:rPr>
      </w:pPr>
      <w:r>
        <w:rPr>
          <w:rFonts w:eastAsia="Times New Roman"/>
        </w:rPr>
        <w:t>2023-ongoing Nursing Advisory Education Committee. Access in Nursing (AIN). A DocsWithDisabilities Initiative. Special Project: Technical Standards.</w:t>
      </w:r>
    </w:p>
    <w:p w14:paraId="0A8FFDC4" w14:textId="77777777" w:rsidR="00892B70" w:rsidRDefault="00E220E5">
      <w:pPr>
        <w:divId w:val="1200043803"/>
        <w:rPr>
          <w:rFonts w:eastAsia="Times New Roman"/>
        </w:rPr>
      </w:pPr>
      <w:r>
        <w:rPr>
          <w:rFonts w:eastAsia="Times New Roman"/>
        </w:rPr>
        <w:t>2023-2025 Vice President (2023-2025), Sigma Theta Tau International (STTI) Honor Society of Nursing Eta Mu Chapter</w:t>
      </w:r>
    </w:p>
    <w:p w14:paraId="51070AD0" w14:textId="77777777" w:rsidR="00892B70" w:rsidRDefault="00E220E5">
      <w:pPr>
        <w:divId w:val="290290981"/>
        <w:rPr>
          <w:rFonts w:eastAsia="Times New Roman"/>
        </w:rPr>
      </w:pPr>
      <w:r>
        <w:rPr>
          <w:rFonts w:eastAsia="Times New Roman"/>
        </w:rPr>
        <w:t xml:space="preserve">2023 Contributor (2/2023): Hypothesis. Resources for Social Annotation: Open Collection of Educational Resources. Using Social Annotation to Connect Reading with Clinical Judgment in Nursing. Hypothesis. </w:t>
      </w:r>
      <w:hyperlink r:id="rId49" w:tgtFrame="_blank" w:history="1">
        <w:r>
          <w:rPr>
            <w:rStyle w:val="Hyperlink"/>
            <w:rFonts w:eastAsia="Times New Roman"/>
            <w:u w:val="none"/>
          </w:rPr>
          <w:t>https://web.hypothes.is/resources/using-social-annotation-to-connect-reading-with-clinical-judgment-in-nursing/</w:t>
        </w:r>
      </w:hyperlink>
    </w:p>
    <w:p w14:paraId="1636B9C3" w14:textId="77777777" w:rsidR="00892B70" w:rsidRDefault="00E220E5">
      <w:pPr>
        <w:divId w:val="608663029"/>
        <w:rPr>
          <w:rFonts w:eastAsia="Times New Roman"/>
        </w:rPr>
      </w:pPr>
      <w:r>
        <w:rPr>
          <w:rFonts w:eastAsia="Times New Roman"/>
        </w:rPr>
        <w:t>2022-ongoing AACN Essentials Champion (2022-ongoing). American Association of Colleges of Nursing.</w:t>
      </w:r>
    </w:p>
    <w:p w14:paraId="4C812C68" w14:textId="77777777" w:rsidR="00892B70" w:rsidRDefault="00E220E5">
      <w:pPr>
        <w:divId w:val="1481507548"/>
        <w:rPr>
          <w:rFonts w:eastAsia="Times New Roman"/>
        </w:rPr>
      </w:pPr>
      <w:r>
        <w:rPr>
          <w:rFonts w:eastAsia="Times New Roman"/>
        </w:rPr>
        <w:t>2021-2023 President (2021-2023), Sigma Theta Tau International (STTI) Honor Society of Nursing Eta Mu Chapter </w:t>
      </w:r>
    </w:p>
    <w:p w14:paraId="12915EF6" w14:textId="77777777" w:rsidR="00892B70" w:rsidRDefault="00E220E5">
      <w:pPr>
        <w:divId w:val="1223445215"/>
        <w:rPr>
          <w:rFonts w:eastAsia="Times New Roman"/>
        </w:rPr>
      </w:pPr>
      <w:r>
        <w:rPr>
          <w:rFonts w:eastAsia="Times New Roman"/>
        </w:rPr>
        <w:t xml:space="preserve">2022 Contributor (12/2022): American Association of Colleges of Nursing. Implementation Toolkit: The Essentials: Core Competencies for Professional Nursing Education. Domain 1 - Knowledge for Nursing Practice, Domain 2 – Person-Centered Care, Domain 3 – Population Health, Domain 5 – Quality and Safety, Domain 6 – Interprofessional Partnerships, Domain 7 – System-Based Practice, Domain 8 Informatics and Healthcare Technologies, Domain 9 – Professionalism, Domain 10 - Personal, Professional, and Leadership. American Association of Colleges of Nursing, Washington D. C. </w:t>
      </w:r>
      <w:hyperlink r:id="rId50" w:tgtFrame="_blank" w:history="1">
        <w:r>
          <w:rPr>
            <w:rStyle w:val="Hyperlink"/>
            <w:rFonts w:eastAsia="Times New Roman"/>
            <w:u w:val="none"/>
          </w:rPr>
          <w:t>https://www.aacnnursing.org/AACN-Essentials/Implementation-Tool-Kit</w:t>
        </w:r>
      </w:hyperlink>
      <w:r>
        <w:rPr>
          <w:rFonts w:eastAsia="Times New Roman"/>
        </w:rPr>
        <w:t>.</w:t>
      </w:r>
    </w:p>
    <w:p w14:paraId="6DF4BA4A" w14:textId="77777777" w:rsidR="00892B70" w:rsidRDefault="00E220E5">
      <w:pPr>
        <w:divId w:val="1875534508"/>
        <w:rPr>
          <w:rFonts w:eastAsia="Times New Roman"/>
        </w:rPr>
      </w:pPr>
      <w:r>
        <w:rPr>
          <w:rFonts w:eastAsia="Times New Roman"/>
        </w:rPr>
        <w:t>2016 Holy Family University Parenting Workshop (10/26/2016). Parenting the Child in the Use of Technology II. Philadelphia, PA.</w:t>
      </w:r>
    </w:p>
    <w:p w14:paraId="609B8831" w14:textId="77777777" w:rsidR="00892B70" w:rsidRDefault="626EB443">
      <w:pPr>
        <w:divId w:val="226771230"/>
        <w:rPr>
          <w:rFonts w:eastAsia="Times New Roman"/>
        </w:rPr>
      </w:pPr>
      <w:r w:rsidRPr="626EB443">
        <w:rPr>
          <w:rFonts w:eastAsia="Times New Roman"/>
        </w:rPr>
        <w:lastRenderedPageBreak/>
        <w:t>2016 Holy Family University Parenting Workshop (4/27/2016). Parenting the Child in the Use of Technology.  Philadelphia, PA.</w:t>
      </w:r>
    </w:p>
    <w:p w14:paraId="093155AB" w14:textId="426366F6" w:rsidR="626EB443" w:rsidRDefault="626EB443" w:rsidP="626EB443">
      <w:pPr>
        <w:pStyle w:val="Heading4"/>
        <w:rPr>
          <w:rFonts w:eastAsia="Times New Roman"/>
        </w:rPr>
      </w:pPr>
      <w:r w:rsidRPr="626EB443">
        <w:rPr>
          <w:rFonts w:eastAsia="Times New Roman"/>
        </w:rPr>
        <w:t>Service on National Grant Review Panels</w:t>
      </w:r>
    </w:p>
    <w:p w14:paraId="26152783" w14:textId="734218FB" w:rsidR="626EB443" w:rsidRDefault="626EB443" w:rsidP="00FC3C48">
      <w:pPr>
        <w:pStyle w:val="Heading4"/>
        <w:ind w:firstLine="720"/>
        <w:rPr>
          <w:b w:val="0"/>
          <w:bCs w:val="0"/>
        </w:rPr>
      </w:pPr>
      <w:r w:rsidRPr="626EB443">
        <w:rPr>
          <w:rFonts w:eastAsia="Times New Roman"/>
          <w:b w:val="0"/>
          <w:bCs w:val="0"/>
        </w:rPr>
        <w:t xml:space="preserve">2024 </w:t>
      </w:r>
      <w:r w:rsidRPr="626EB443">
        <w:rPr>
          <w:b w:val="0"/>
          <w:bCs w:val="0"/>
        </w:rPr>
        <w:t>American Association of Colleges of Nursing Faculty Scholars Grant Reviewer.</w:t>
      </w:r>
    </w:p>
    <w:p w14:paraId="49C49B70" w14:textId="77777777" w:rsidR="00892B70" w:rsidRDefault="00E220E5">
      <w:pPr>
        <w:pStyle w:val="Heading4"/>
        <w:rPr>
          <w:rFonts w:eastAsia="Times New Roman"/>
        </w:rPr>
      </w:pPr>
      <w:r>
        <w:rPr>
          <w:rFonts w:eastAsia="Times New Roman"/>
        </w:rPr>
        <w:t>Service to Other Public Bodies</w:t>
      </w:r>
    </w:p>
    <w:p w14:paraId="168BF726" w14:textId="77777777" w:rsidR="00892B70" w:rsidRDefault="00E220E5">
      <w:pPr>
        <w:divId w:val="881163599"/>
        <w:rPr>
          <w:rFonts w:eastAsia="Times New Roman"/>
        </w:rPr>
      </w:pPr>
      <w:r>
        <w:rPr>
          <w:rFonts w:eastAsia="Times New Roman"/>
        </w:rPr>
        <w:t>2023 Career Day Workshop: Nursing (6/6/2023), Cinnaminson Middle School. Cinnaminson, NJ.</w:t>
      </w:r>
    </w:p>
    <w:p w14:paraId="12953005" w14:textId="77777777" w:rsidR="00892B70" w:rsidRDefault="00E220E5">
      <w:pPr>
        <w:divId w:val="2143302948"/>
        <w:rPr>
          <w:rFonts w:eastAsia="Times New Roman"/>
        </w:rPr>
      </w:pPr>
      <w:r>
        <w:rPr>
          <w:rFonts w:eastAsia="Times New Roman"/>
        </w:rPr>
        <w:t>2022 Building a Future City Workshop (10/24/2022): Climate Change and Health. Cinnaminson Middle School. Cinnaminson, NJ.</w:t>
      </w:r>
    </w:p>
    <w:p w14:paraId="005FE0AD" w14:textId="77777777" w:rsidR="00892B70" w:rsidRDefault="00E220E5">
      <w:pPr>
        <w:divId w:val="1102727444"/>
        <w:rPr>
          <w:rFonts w:eastAsia="Times New Roman"/>
        </w:rPr>
      </w:pPr>
      <w:r>
        <w:rPr>
          <w:rFonts w:eastAsia="Times New Roman"/>
        </w:rPr>
        <w:t>2022 Career Day Workshop: Nursing (6/9/2022), Cinnaminson Middle School. Cinnaminson, NJ.</w:t>
      </w:r>
    </w:p>
    <w:p w14:paraId="793AEA71" w14:textId="77777777" w:rsidR="00892B70" w:rsidRDefault="00E220E5">
      <w:pPr>
        <w:divId w:val="886064444"/>
        <w:rPr>
          <w:rFonts w:eastAsia="Times New Roman"/>
        </w:rPr>
      </w:pPr>
      <w:r>
        <w:rPr>
          <w:rFonts w:eastAsia="Times New Roman"/>
        </w:rPr>
        <w:t>2018 Career Day Panelist: Nursing (4/24/2018), Cinnaminson High School. Cinnaminson, NJ.</w:t>
      </w:r>
    </w:p>
    <w:p w14:paraId="6440E796" w14:textId="77777777" w:rsidR="00892B70" w:rsidRDefault="00E220E5">
      <w:pPr>
        <w:divId w:val="871266229"/>
        <w:rPr>
          <w:rFonts w:eastAsia="Times New Roman"/>
        </w:rPr>
      </w:pPr>
      <w:r>
        <w:rPr>
          <w:rFonts w:eastAsia="Times New Roman"/>
        </w:rPr>
        <w:t>2018 Healthy Eating Assembly (3/23/2018). Eleanor Rush Intermediate School. Cinnaminson, NJ. </w:t>
      </w:r>
      <w:r>
        <w:rPr>
          <w:rFonts w:eastAsia="Times New Roman"/>
        </w:rPr>
        <w:br/>
        <w:t>Keeping Kids Healthy: My Plate Workshop (3/2018). New Albany Elementary School. Cinnaminson, NJ. </w:t>
      </w:r>
      <w:r>
        <w:rPr>
          <w:rFonts w:eastAsia="Times New Roman"/>
        </w:rPr>
        <w:br/>
        <w:t>Keeping Kids Healthy: Handwashing Workshop (3/2017). New Albany Elementary School. Cinnaminson, NJ .</w:t>
      </w:r>
    </w:p>
    <w:p w14:paraId="29015B5B" w14:textId="77777777" w:rsidR="00892B70" w:rsidRDefault="00E220E5">
      <w:pPr>
        <w:divId w:val="231474906"/>
        <w:rPr>
          <w:rFonts w:eastAsia="Times New Roman"/>
        </w:rPr>
      </w:pPr>
      <w:r>
        <w:rPr>
          <w:rFonts w:eastAsia="Times New Roman"/>
        </w:rPr>
        <w:t>2017 Keeping Kids Healthy: Teddy Bear Clinic (3/2017). New Albany Elementary School. Cinnaminson, NJ.</w:t>
      </w:r>
    </w:p>
    <w:p w14:paraId="341A812F" w14:textId="77777777" w:rsidR="00892B70" w:rsidRDefault="00E220E5">
      <w:pPr>
        <w:divId w:val="1679386388"/>
        <w:rPr>
          <w:rFonts w:eastAsia="Times New Roman"/>
        </w:rPr>
      </w:pPr>
      <w:r>
        <w:rPr>
          <w:rFonts w:eastAsia="Times New Roman"/>
        </w:rPr>
        <w:t>2009 Keeping Kids Healthy: Handwashing Workshop (3/2009). New Albany Elementary School. Cinnaminson, NJ.</w:t>
      </w:r>
    </w:p>
    <w:p w14:paraId="77DABAB8" w14:textId="77777777" w:rsidR="00892B70" w:rsidRDefault="00E220E5">
      <w:pPr>
        <w:divId w:val="50857910"/>
        <w:rPr>
          <w:rFonts w:eastAsia="Times New Roman"/>
        </w:rPr>
      </w:pPr>
      <w:r>
        <w:rPr>
          <w:rFonts w:eastAsia="Times New Roman"/>
        </w:rPr>
        <w:t>2007 Keeping Kids Healthy: Handwashing Workshop (3/2007). New Albany Elementary School. Cinnaminson, NJ.</w:t>
      </w:r>
    </w:p>
    <w:p w14:paraId="1D3A0C19" w14:textId="77777777" w:rsidR="00892B70" w:rsidRDefault="00E220E5">
      <w:pPr>
        <w:pStyle w:val="Heading4"/>
        <w:rPr>
          <w:rFonts w:eastAsia="Times New Roman"/>
        </w:rPr>
      </w:pPr>
      <w:r>
        <w:rPr>
          <w:rFonts w:eastAsia="Times New Roman"/>
        </w:rPr>
        <w:t>Service to Rutgers University</w:t>
      </w:r>
    </w:p>
    <w:p w14:paraId="56EEDA18" w14:textId="77777777" w:rsidR="00892B70" w:rsidRDefault="00E220E5">
      <w:pPr>
        <w:divId w:val="1255825191"/>
        <w:rPr>
          <w:rFonts w:eastAsia="Times New Roman"/>
        </w:rPr>
      </w:pPr>
      <w:r>
        <w:rPr>
          <w:rFonts w:eastAsia="Times New Roman"/>
        </w:rPr>
        <w:t>2024-ongoing Standard III Champion. Commission on Collegiate Nursing Education (CCNE) Self-Study.</w:t>
      </w:r>
    </w:p>
    <w:p w14:paraId="2431C1B5" w14:textId="57DDB4FD" w:rsidR="00892B70" w:rsidRDefault="00E220E5">
      <w:pPr>
        <w:divId w:val="74909363"/>
        <w:rPr>
          <w:rFonts w:eastAsia="Times New Roman"/>
        </w:rPr>
      </w:pPr>
      <w:r>
        <w:rPr>
          <w:rFonts w:eastAsia="Times New Roman"/>
        </w:rPr>
        <w:t xml:space="preserve">2024-ongoing National League for Nursing Center for Excellence in Education, </w:t>
      </w:r>
      <w:r w:rsidR="00FC2607">
        <w:rPr>
          <w:rFonts w:eastAsia="Times New Roman"/>
        </w:rPr>
        <w:t>Contributor</w:t>
      </w:r>
      <w:r>
        <w:rPr>
          <w:rFonts w:eastAsia="Times New Roman"/>
        </w:rPr>
        <w:t>.</w:t>
      </w:r>
    </w:p>
    <w:p w14:paraId="23E10151" w14:textId="77777777" w:rsidR="00892B70" w:rsidRDefault="00E220E5">
      <w:pPr>
        <w:divId w:val="380633608"/>
        <w:rPr>
          <w:rFonts w:eastAsia="Times New Roman"/>
        </w:rPr>
      </w:pPr>
      <w:r>
        <w:rPr>
          <w:rFonts w:eastAsia="Times New Roman"/>
        </w:rPr>
        <w:t>2024-ongoing Leader: Faculty Affinity Network (FAN) on Disability, Accessibility, and Inclusion. The mission of this FAN is to cultivate belonging and community among individuals with disabilities and their allies within the campus community. (Co-Leader, Latisha Hayes-Gaines).</w:t>
      </w:r>
    </w:p>
    <w:p w14:paraId="09FC3B9F" w14:textId="77777777" w:rsidR="00892B70" w:rsidRDefault="00E220E5">
      <w:pPr>
        <w:divId w:val="1849514562"/>
        <w:rPr>
          <w:rFonts w:eastAsia="Times New Roman"/>
        </w:rPr>
      </w:pPr>
      <w:r>
        <w:rPr>
          <w:rFonts w:eastAsia="Times New Roman"/>
        </w:rPr>
        <w:t>2024-ongoing Assessment Council on Learning Outcomes (ACLO) committee</w:t>
      </w:r>
    </w:p>
    <w:p w14:paraId="2C880945" w14:textId="77777777" w:rsidR="00892B70" w:rsidRDefault="00E220E5">
      <w:pPr>
        <w:divId w:val="757679491"/>
        <w:rPr>
          <w:rFonts w:eastAsia="Times New Roman"/>
        </w:rPr>
      </w:pPr>
      <w:r>
        <w:rPr>
          <w:rFonts w:eastAsia="Times New Roman"/>
        </w:rPr>
        <w:t>2024-ongoing School of Nursing-Camden Microcredential Reviewer.</w:t>
      </w:r>
    </w:p>
    <w:p w14:paraId="79D872FB" w14:textId="77777777" w:rsidR="00892B70" w:rsidRDefault="00E220E5">
      <w:pPr>
        <w:divId w:val="1201628437"/>
        <w:rPr>
          <w:rFonts w:eastAsia="Times New Roman"/>
        </w:rPr>
      </w:pPr>
      <w:r>
        <w:rPr>
          <w:rFonts w:eastAsia="Times New Roman"/>
        </w:rPr>
        <w:t>2024-ongoing School of Nursing Camden Leadership Cabinet.</w:t>
      </w:r>
    </w:p>
    <w:p w14:paraId="7FBFFBFE" w14:textId="77777777" w:rsidR="00892B70" w:rsidRDefault="00E220E5">
      <w:pPr>
        <w:divId w:val="194078431"/>
        <w:rPr>
          <w:rFonts w:eastAsia="Times New Roman"/>
        </w:rPr>
      </w:pPr>
      <w:r>
        <w:rPr>
          <w:rFonts w:eastAsia="Times New Roman"/>
        </w:rPr>
        <w:t>2023-ongoing Navigate/RaptorConnect Advisory Committee</w:t>
      </w:r>
    </w:p>
    <w:p w14:paraId="03334660" w14:textId="77777777" w:rsidR="00892B70" w:rsidRDefault="00E220E5">
      <w:pPr>
        <w:divId w:val="739136269"/>
        <w:rPr>
          <w:rFonts w:eastAsia="Times New Roman"/>
        </w:rPr>
      </w:pPr>
      <w:r>
        <w:rPr>
          <w:rFonts w:eastAsia="Times New Roman"/>
        </w:rPr>
        <w:t>2023-2024 Chairperson, School of Nursing Faculty Organization.</w:t>
      </w:r>
    </w:p>
    <w:p w14:paraId="611F712B" w14:textId="77777777" w:rsidR="00892B70" w:rsidRDefault="00E220E5">
      <w:pPr>
        <w:divId w:val="710880542"/>
        <w:rPr>
          <w:rFonts w:eastAsia="Times New Roman"/>
        </w:rPr>
      </w:pPr>
      <w:r>
        <w:rPr>
          <w:rFonts w:eastAsia="Times New Roman"/>
        </w:rPr>
        <w:t>2023-2024 Rutgers School of Nursing-Camden Website Redesign Steering Committee</w:t>
      </w:r>
    </w:p>
    <w:p w14:paraId="0E45637B" w14:textId="77777777" w:rsidR="00892B70" w:rsidRDefault="00E220E5">
      <w:pPr>
        <w:divId w:val="1644460870"/>
        <w:rPr>
          <w:rFonts w:eastAsia="Times New Roman"/>
        </w:rPr>
      </w:pPr>
      <w:r>
        <w:rPr>
          <w:rFonts w:eastAsia="Times New Roman"/>
        </w:rPr>
        <w:t>2022-ongoing School of Nursing-Camden Faculty Search Committee, STRIDE trained</w:t>
      </w:r>
    </w:p>
    <w:p w14:paraId="17061C89" w14:textId="77777777" w:rsidR="00892B70" w:rsidRDefault="00E220E5">
      <w:pPr>
        <w:divId w:val="1223904156"/>
        <w:rPr>
          <w:rFonts w:eastAsia="Times New Roman"/>
        </w:rPr>
      </w:pPr>
      <w:r>
        <w:rPr>
          <w:rFonts w:eastAsia="Times New Roman"/>
        </w:rPr>
        <w:t>2022-ongoing American Association of Colleges of Nursing (AACN) Essentials Steering Group</w:t>
      </w:r>
    </w:p>
    <w:p w14:paraId="608165BF" w14:textId="77777777" w:rsidR="00892B70" w:rsidRDefault="00E220E5">
      <w:pPr>
        <w:divId w:val="1163157039"/>
        <w:rPr>
          <w:rFonts w:eastAsia="Times New Roman"/>
        </w:rPr>
      </w:pPr>
      <w:r>
        <w:rPr>
          <w:rFonts w:eastAsia="Times New Roman"/>
        </w:rPr>
        <w:t>10/2022-06/2023 Association of College and University Educators (ACUE) Effective Teaching Practices (ETP) Faculty Facilitator</w:t>
      </w:r>
    </w:p>
    <w:p w14:paraId="5F293025" w14:textId="77777777" w:rsidR="00892B70" w:rsidRDefault="00E220E5">
      <w:pPr>
        <w:divId w:val="1546140044"/>
        <w:rPr>
          <w:rFonts w:eastAsia="Times New Roman"/>
        </w:rPr>
      </w:pPr>
      <w:r>
        <w:rPr>
          <w:rFonts w:eastAsia="Times New Roman"/>
        </w:rPr>
        <w:t>03/2022-04/2022 Rutgers University Online Learning Discussion Group. Academic and Program Quality.</w:t>
      </w:r>
    </w:p>
    <w:p w14:paraId="4A28DA86" w14:textId="77777777" w:rsidR="00892B70" w:rsidRDefault="00E220E5">
      <w:pPr>
        <w:divId w:val="1041250247"/>
        <w:rPr>
          <w:rFonts w:eastAsia="Times New Roman"/>
        </w:rPr>
      </w:pPr>
      <w:r>
        <w:rPr>
          <w:rFonts w:eastAsia="Times New Roman"/>
        </w:rPr>
        <w:t xml:space="preserve">03/2022 Roundtable Interview: Liquid Margins Episode 30 Annotation Unbound: Social Reading for any Subject. Hypothesis. </w:t>
      </w:r>
      <w:hyperlink r:id="rId51" w:tgtFrame="_blank" w:history="1">
        <w:r>
          <w:rPr>
            <w:rStyle w:val="Hyperlink"/>
            <w:rFonts w:eastAsia="Times New Roman"/>
            <w:u w:val="none"/>
          </w:rPr>
          <w:t>https://web.hypothes.is/event/liquid-margins-30-annotation-unbound-social-reading-for-any-subject/</w:t>
        </w:r>
      </w:hyperlink>
    </w:p>
    <w:p w14:paraId="1C5433C7" w14:textId="77777777" w:rsidR="00892B70" w:rsidRDefault="00E220E5">
      <w:pPr>
        <w:divId w:val="1644853033"/>
        <w:rPr>
          <w:rFonts w:eastAsia="Times New Roman"/>
        </w:rPr>
      </w:pPr>
      <w:r>
        <w:rPr>
          <w:rFonts w:eastAsia="Times New Roman"/>
        </w:rPr>
        <w:lastRenderedPageBreak/>
        <w:t xml:space="preserve">02/2022 Featured: French, F. A Healthy Dose of Social Annotation Advice. Hypothesis Blog. </w:t>
      </w:r>
      <w:hyperlink r:id="rId52" w:tgtFrame="_blank" w:history="1">
        <w:r>
          <w:rPr>
            <w:rStyle w:val="Hyperlink"/>
            <w:rFonts w:eastAsia="Times New Roman"/>
            <w:u w:val="none"/>
          </w:rPr>
          <w:t>https://web.hypothes.is/blog/a-healthy-dose-of-social-annotation-advice/</w:t>
        </w:r>
      </w:hyperlink>
    </w:p>
    <w:p w14:paraId="65531EC0" w14:textId="77777777" w:rsidR="00892B70" w:rsidRDefault="00E220E5">
      <w:pPr>
        <w:divId w:val="400061476"/>
        <w:rPr>
          <w:rFonts w:eastAsia="Times New Roman"/>
        </w:rPr>
      </w:pPr>
      <w:r>
        <w:rPr>
          <w:rFonts w:eastAsia="Times New Roman"/>
        </w:rPr>
        <w:t xml:space="preserve">01/2022 Video Podcast Interview: Noticing, Interpreting, Responding, &amp; Reflecting with Social Annotation. Hypothesis. YouTube. </w:t>
      </w:r>
      <w:hyperlink r:id="rId53" w:tgtFrame="_blank" w:history="1">
        <w:r>
          <w:rPr>
            <w:rStyle w:val="Hyperlink"/>
            <w:rFonts w:eastAsia="Times New Roman"/>
            <w:u w:val="none"/>
          </w:rPr>
          <w:t>Liquid Margins 026 | Clip 5 | Bodies of Knowledge</w:t>
        </w:r>
      </w:hyperlink>
    </w:p>
    <w:p w14:paraId="40CF9433" w14:textId="77777777" w:rsidR="00892B70" w:rsidRDefault="00E220E5">
      <w:pPr>
        <w:divId w:val="864714662"/>
        <w:rPr>
          <w:rFonts w:eastAsia="Times New Roman"/>
        </w:rPr>
      </w:pPr>
      <w:r>
        <w:rPr>
          <w:rFonts w:eastAsia="Times New Roman"/>
        </w:rPr>
        <w:t xml:space="preserve">01/2022 Video Podcast Interview: Students Guiding their Learning Through Discussion. Hypothesis. YouTube. </w:t>
      </w:r>
      <w:hyperlink r:id="rId54" w:tgtFrame="_blank" w:history="1">
        <w:r>
          <w:rPr>
            <w:rStyle w:val="Hyperlink"/>
            <w:rFonts w:eastAsia="Times New Roman"/>
            <w:u w:val="none"/>
          </w:rPr>
          <w:t>Liquid Margins 026 | Clip 3 | Bodies of Knowledge</w:t>
        </w:r>
      </w:hyperlink>
    </w:p>
    <w:p w14:paraId="76754A4E" w14:textId="77777777" w:rsidR="00892B70" w:rsidRDefault="00E220E5">
      <w:pPr>
        <w:divId w:val="702899549"/>
        <w:rPr>
          <w:rFonts w:eastAsia="Times New Roman"/>
        </w:rPr>
      </w:pPr>
      <w:r>
        <w:rPr>
          <w:rFonts w:eastAsia="Times New Roman"/>
        </w:rPr>
        <w:t xml:space="preserve">01/2022 Video Podcast Interview: Creating Safe Spaces with Social Annotation. Hypothesis. YouTube. </w:t>
      </w:r>
      <w:hyperlink r:id="rId55" w:tgtFrame="_blank" w:history="1">
        <w:r>
          <w:rPr>
            <w:rStyle w:val="Hyperlink"/>
            <w:rFonts w:eastAsia="Times New Roman"/>
            <w:u w:val="none"/>
          </w:rPr>
          <w:t>Liquid Margins 026 | Clip 2 | Bodies of Knowledge</w:t>
        </w:r>
      </w:hyperlink>
    </w:p>
    <w:p w14:paraId="0CB0941D" w14:textId="77777777" w:rsidR="00892B70" w:rsidRDefault="00E220E5">
      <w:pPr>
        <w:divId w:val="1481581189"/>
        <w:rPr>
          <w:rFonts w:eastAsia="Times New Roman"/>
        </w:rPr>
      </w:pPr>
      <w:r>
        <w:rPr>
          <w:rFonts w:eastAsia="Times New Roman"/>
        </w:rPr>
        <w:t xml:space="preserve">2022 Interview. Rutgers University Camden Center for Learning and Student Success. The CLASSroom Ep. 1 with Dr. Rachel Derr. YouTube. </w:t>
      </w:r>
      <w:hyperlink r:id="rId56" w:tgtFrame="_blank" w:history="1">
        <w:r>
          <w:rPr>
            <w:rStyle w:val="Hyperlink"/>
            <w:rFonts w:eastAsia="Times New Roman"/>
            <w:u w:val="none"/>
          </w:rPr>
          <w:t>THE CLASSroom Ep. 1 with Dr. Rachel Derr</w:t>
        </w:r>
      </w:hyperlink>
    </w:p>
    <w:p w14:paraId="6D2EE716" w14:textId="77777777" w:rsidR="00892B70" w:rsidRDefault="00E220E5">
      <w:pPr>
        <w:divId w:val="1444375263"/>
        <w:rPr>
          <w:rFonts w:eastAsia="Times New Roman"/>
        </w:rPr>
      </w:pPr>
      <w:r>
        <w:rPr>
          <w:rFonts w:eastAsia="Times New Roman"/>
        </w:rPr>
        <w:t>2021-ongoing School of Nursing-Camden Leadership Cabinet</w:t>
      </w:r>
    </w:p>
    <w:p w14:paraId="3B642CEE" w14:textId="77777777" w:rsidR="00892B70" w:rsidRDefault="00E220E5">
      <w:pPr>
        <w:divId w:val="122584300"/>
        <w:rPr>
          <w:rFonts w:eastAsia="Times New Roman"/>
        </w:rPr>
      </w:pPr>
      <w:r>
        <w:rPr>
          <w:rFonts w:eastAsia="Times New Roman"/>
        </w:rPr>
        <w:t>2021-ongoing School of Nursing Scholarship Committee</w:t>
      </w:r>
    </w:p>
    <w:p w14:paraId="0D1C7C8F" w14:textId="77777777" w:rsidR="00892B70" w:rsidRDefault="00E220E5">
      <w:pPr>
        <w:divId w:val="464586968"/>
        <w:rPr>
          <w:rFonts w:eastAsia="Times New Roman"/>
        </w:rPr>
      </w:pPr>
      <w:r>
        <w:rPr>
          <w:rFonts w:eastAsia="Times New Roman"/>
        </w:rPr>
        <w:t>2021-ongoing CCNE MSN Accreditation, Standard Three, Curriculum Mapping</w:t>
      </w:r>
    </w:p>
    <w:p w14:paraId="18E3221D" w14:textId="77777777" w:rsidR="00892B70" w:rsidRDefault="00E220E5">
      <w:pPr>
        <w:divId w:val="1571310690"/>
        <w:rPr>
          <w:rFonts w:eastAsia="Times New Roman"/>
        </w:rPr>
      </w:pPr>
      <w:r>
        <w:rPr>
          <w:rFonts w:eastAsia="Times New Roman"/>
        </w:rPr>
        <w:t>2021-2022 CCNE BSN Accreditation, CIPR</w:t>
      </w:r>
    </w:p>
    <w:p w14:paraId="5CA073CC" w14:textId="77777777" w:rsidR="00892B70" w:rsidRDefault="00E220E5">
      <w:pPr>
        <w:divId w:val="1934046273"/>
        <w:rPr>
          <w:rFonts w:eastAsia="Times New Roman"/>
        </w:rPr>
      </w:pPr>
      <w:r>
        <w:rPr>
          <w:rFonts w:eastAsia="Times New Roman"/>
        </w:rPr>
        <w:t xml:space="preserve">10/2021 Interview: Liquid Margins Episode 26: Social Annotation and Health Professions. Hypothesis. </w:t>
      </w:r>
      <w:hyperlink r:id="rId57" w:tgtFrame="_blank" w:history="1">
        <w:r>
          <w:rPr>
            <w:rStyle w:val="Hyperlink"/>
            <w:rFonts w:eastAsia="Times New Roman"/>
            <w:u w:val="none"/>
          </w:rPr>
          <w:t>https://web.hypothes.is/event/liquid-margins-26-bodies-of-knowledge-teaching-health-professions-with-social-annotation/</w:t>
        </w:r>
      </w:hyperlink>
    </w:p>
    <w:p w14:paraId="12873AF8" w14:textId="77777777" w:rsidR="00892B70" w:rsidRDefault="00E220E5">
      <w:pPr>
        <w:divId w:val="1167670418"/>
        <w:rPr>
          <w:rFonts w:eastAsia="Times New Roman"/>
        </w:rPr>
      </w:pPr>
      <w:r>
        <w:rPr>
          <w:rFonts w:eastAsia="Times New Roman"/>
        </w:rPr>
        <w:t>2021 National League for Nursing Center for Excellence in Education, Initiative O Example.</w:t>
      </w:r>
    </w:p>
    <w:p w14:paraId="68EDF81C" w14:textId="77777777" w:rsidR="00892B70" w:rsidRDefault="00E220E5">
      <w:pPr>
        <w:divId w:val="1492404032"/>
        <w:rPr>
          <w:rFonts w:eastAsia="Times New Roman"/>
        </w:rPr>
      </w:pPr>
      <w:r>
        <w:rPr>
          <w:rFonts w:eastAsia="Times New Roman"/>
        </w:rPr>
        <w:t>2020-ongoing Chancellor’s Advisory Board on Disability; Subcommittee Campus Accessibility</w:t>
      </w:r>
    </w:p>
    <w:p w14:paraId="76BD87A6" w14:textId="0B81C0B3" w:rsidR="00FC2607" w:rsidRDefault="00E220E5" w:rsidP="00FC2607">
      <w:pPr>
        <w:spacing w:after="105"/>
        <w:divId w:val="1503161301"/>
        <w:rPr>
          <w:rFonts w:eastAsia="Times New Roman"/>
        </w:rPr>
      </w:pPr>
      <w:r>
        <w:rPr>
          <w:rFonts w:eastAsia="Times New Roman"/>
        </w:rPr>
        <w:t>2020-ongoing Scholastic Standing and Recruitment Committee</w:t>
      </w:r>
    </w:p>
    <w:p w14:paraId="5BCD9F1C" w14:textId="71A2344E" w:rsidR="00892B70" w:rsidRDefault="00E220E5" w:rsidP="00FC2607">
      <w:pPr>
        <w:spacing w:after="105"/>
        <w:divId w:val="1503161301"/>
        <w:rPr>
          <w:rFonts w:eastAsia="Times New Roman"/>
        </w:rPr>
      </w:pPr>
      <w:r>
        <w:rPr>
          <w:rFonts w:eastAsia="Times New Roman"/>
        </w:rPr>
        <w:t xml:space="preserve">2020-ongoing Course Coordinator: </w:t>
      </w:r>
    </w:p>
    <w:p w14:paraId="7A5DE39D" w14:textId="77777777" w:rsidR="00892B70" w:rsidRDefault="00E220E5">
      <w:pPr>
        <w:numPr>
          <w:ilvl w:val="0"/>
          <w:numId w:val="12"/>
        </w:numPr>
        <w:spacing w:before="100" w:beforeAutospacing="1" w:after="100" w:afterAutospacing="1"/>
        <w:divId w:val="127746287"/>
        <w:rPr>
          <w:rFonts w:eastAsia="Times New Roman"/>
        </w:rPr>
      </w:pPr>
      <w:r>
        <w:rPr>
          <w:rFonts w:eastAsia="Times New Roman"/>
        </w:rPr>
        <w:t>Foundations of Nursing Theory and Laboratory (2020 - ongoing)</w:t>
      </w:r>
    </w:p>
    <w:p w14:paraId="7EF1F432" w14:textId="06137445" w:rsidR="00892B70" w:rsidRDefault="00E220E5">
      <w:pPr>
        <w:numPr>
          <w:ilvl w:val="0"/>
          <w:numId w:val="12"/>
        </w:numPr>
        <w:spacing w:before="100" w:beforeAutospacing="1" w:after="100" w:afterAutospacing="1"/>
        <w:divId w:val="127746287"/>
        <w:rPr>
          <w:rFonts w:eastAsia="Times New Roman"/>
        </w:rPr>
      </w:pPr>
      <w:r>
        <w:rPr>
          <w:rFonts w:eastAsia="Times New Roman"/>
        </w:rPr>
        <w:t>Nursing Care of Children and Adolescents (</w:t>
      </w:r>
      <w:r w:rsidR="00FC2607">
        <w:rPr>
          <w:rFonts w:eastAsia="Times New Roman"/>
        </w:rPr>
        <w:t xml:space="preserve">2024; </w:t>
      </w:r>
      <w:r>
        <w:rPr>
          <w:rFonts w:eastAsia="Times New Roman"/>
        </w:rPr>
        <w:t>Summer 2021, 2022, 2023</w:t>
      </w:r>
      <w:r w:rsidR="00FC2607">
        <w:rPr>
          <w:rFonts w:eastAsia="Times New Roman"/>
        </w:rPr>
        <w:t>, 2024</w:t>
      </w:r>
      <w:r>
        <w:rPr>
          <w:rFonts w:eastAsia="Times New Roman"/>
        </w:rPr>
        <w:t>)</w:t>
      </w:r>
    </w:p>
    <w:p w14:paraId="23320D3D" w14:textId="77777777" w:rsidR="00892B70" w:rsidRDefault="00E220E5">
      <w:pPr>
        <w:divId w:val="836727338"/>
        <w:rPr>
          <w:rFonts w:eastAsia="Times New Roman"/>
        </w:rPr>
      </w:pPr>
      <w:r>
        <w:rPr>
          <w:rFonts w:eastAsia="Times New Roman"/>
        </w:rPr>
        <w:t>2020-ongoing Nurse Faculty Loan Program Grant Application Review Committee</w:t>
      </w:r>
    </w:p>
    <w:p w14:paraId="5232A65D" w14:textId="33602BEC" w:rsidR="00892B70" w:rsidRDefault="00E220E5">
      <w:pPr>
        <w:divId w:val="1806777179"/>
        <w:rPr>
          <w:rFonts w:eastAsia="Times New Roman"/>
        </w:rPr>
      </w:pPr>
      <w:r>
        <w:rPr>
          <w:rFonts w:eastAsia="Times New Roman"/>
        </w:rPr>
        <w:t xml:space="preserve">2019-ongoing: Chair (2021-2022) Baccalaureate Curriculum and Educational Resources Committee </w:t>
      </w:r>
    </w:p>
    <w:p w14:paraId="41C49529" w14:textId="77777777" w:rsidR="00892B70" w:rsidRDefault="00E220E5">
      <w:pPr>
        <w:divId w:val="554001960"/>
        <w:rPr>
          <w:rFonts w:eastAsia="Times New Roman"/>
        </w:rPr>
      </w:pPr>
      <w:r>
        <w:rPr>
          <w:rFonts w:eastAsia="Times New Roman"/>
        </w:rPr>
        <w:t>2019-2020 Non-Tenure Track (NTT) Reappointment Committee</w:t>
      </w:r>
    </w:p>
    <w:p w14:paraId="2D9B12D9" w14:textId="77777777" w:rsidR="00892B70" w:rsidRDefault="00E220E5">
      <w:pPr>
        <w:divId w:val="937836535"/>
        <w:rPr>
          <w:rFonts w:eastAsia="Times New Roman"/>
        </w:rPr>
      </w:pPr>
      <w:r>
        <w:rPr>
          <w:rFonts w:eastAsia="Times New Roman"/>
        </w:rPr>
        <w:t>2019-2020 Faculty Development/ Faculty Affairs Committee Special Project: New Faculty Orientation</w:t>
      </w:r>
    </w:p>
    <w:p w14:paraId="312ED737" w14:textId="77777777" w:rsidR="00892B70" w:rsidRDefault="00E220E5">
      <w:pPr>
        <w:divId w:val="103697114"/>
        <w:rPr>
          <w:rFonts w:eastAsia="Times New Roman"/>
        </w:rPr>
      </w:pPr>
      <w:r>
        <w:rPr>
          <w:rFonts w:eastAsia="Times New Roman"/>
        </w:rPr>
        <w:t>2019-2020 Graduate Curriculum Committee</w:t>
      </w:r>
    </w:p>
    <w:p w14:paraId="6D031E49" w14:textId="77777777" w:rsidR="00892B70" w:rsidRDefault="00E220E5">
      <w:pPr>
        <w:pStyle w:val="Heading4"/>
        <w:rPr>
          <w:rFonts w:eastAsia="Times New Roman"/>
        </w:rPr>
      </w:pPr>
      <w:r>
        <w:rPr>
          <w:rFonts w:eastAsia="Times New Roman"/>
        </w:rPr>
        <w:t>Faculty Mentoring</w:t>
      </w:r>
    </w:p>
    <w:p w14:paraId="2BADD766" w14:textId="58B67904" w:rsidR="00892B70" w:rsidRDefault="00E220E5">
      <w:pPr>
        <w:divId w:val="567962388"/>
        <w:rPr>
          <w:rFonts w:eastAsia="Times New Roman"/>
        </w:rPr>
      </w:pPr>
      <w:r>
        <w:rPr>
          <w:rFonts w:eastAsia="Times New Roman"/>
        </w:rPr>
        <w:t xml:space="preserve">2023-ongoing Peer mentor for new faculty member. Provide mentee with knowledge and support to help them balance demands and achieve teaching goals. </w:t>
      </w:r>
    </w:p>
    <w:p w14:paraId="472D27B7" w14:textId="77777777" w:rsidR="00892B70" w:rsidRDefault="00E220E5">
      <w:pPr>
        <w:divId w:val="2051487249"/>
        <w:rPr>
          <w:rFonts w:eastAsia="Times New Roman"/>
        </w:rPr>
      </w:pPr>
      <w:r>
        <w:rPr>
          <w:rFonts w:eastAsia="Times New Roman"/>
        </w:rPr>
        <w:t>2023-2024 Teaching Circle, Leader. The purpose of the teaching circle is to build collegiality and focus on strategies that promote student engagement and success among faculty new to the School of Nursing-Camden. The teaching circle is a safe place for learning, exploration, change, and accomplishment.</w:t>
      </w:r>
    </w:p>
    <w:p w14:paraId="2A597225" w14:textId="6B4D642B" w:rsidR="00892B70" w:rsidRDefault="00E220E5">
      <w:pPr>
        <w:divId w:val="1060786339"/>
        <w:rPr>
          <w:rFonts w:eastAsia="Times New Roman"/>
        </w:rPr>
      </w:pPr>
      <w:r>
        <w:rPr>
          <w:rFonts w:eastAsia="Times New Roman"/>
        </w:rPr>
        <w:t>2023-2024 Peer mentor for new faculty member. Provide mentee with knowledge and support to help them balance demands and achieve teaching goals..</w:t>
      </w:r>
    </w:p>
    <w:p w14:paraId="447CC70A" w14:textId="1308BE09" w:rsidR="00892B70" w:rsidRDefault="00E220E5" w:rsidP="00FC3C48">
      <w:pPr>
        <w:divId w:val="235819053"/>
        <w:rPr>
          <w:rFonts w:eastAsia="Times New Roman"/>
        </w:rPr>
      </w:pPr>
      <w:r>
        <w:rPr>
          <w:rFonts w:eastAsia="Times New Roman"/>
        </w:rPr>
        <w:t xml:space="preserve">2023-ongoing Peer mentor for new faculty member. Provide mentee with knowledge and support to help them balance demands and achieve teaching goals. </w:t>
      </w:r>
    </w:p>
    <w:p w14:paraId="01EC9D0F" w14:textId="516F0ED9" w:rsidR="00892B70" w:rsidRDefault="00E220E5" w:rsidP="00FC3C48">
      <w:pPr>
        <w:divId w:val="1988898236"/>
        <w:rPr>
          <w:rFonts w:eastAsia="Times New Roman"/>
        </w:rPr>
      </w:pPr>
      <w:r>
        <w:rPr>
          <w:rFonts w:eastAsia="Times New Roman"/>
        </w:rPr>
        <w:t xml:space="preserve">2022 Peer mentor for new faculty member. Provide mentee with knowledge and support to help them balance demands and achieve teaching goals. </w:t>
      </w:r>
    </w:p>
    <w:p w14:paraId="6D51F46E" w14:textId="77777777" w:rsidR="00892B70" w:rsidRDefault="00E220E5">
      <w:pPr>
        <w:pStyle w:val="Heading3"/>
        <w:rPr>
          <w:rFonts w:eastAsia="Times New Roman"/>
        </w:rPr>
      </w:pPr>
      <w:r>
        <w:rPr>
          <w:rFonts w:eastAsia="Times New Roman"/>
        </w:rPr>
        <w:lastRenderedPageBreak/>
        <w:t>Students Supervised</w:t>
      </w:r>
    </w:p>
    <w:p w14:paraId="7C1B11B3" w14:textId="77777777" w:rsidR="00892B70" w:rsidRDefault="00E220E5">
      <w:pPr>
        <w:pStyle w:val="Heading4"/>
        <w:rPr>
          <w:rFonts w:eastAsia="Times New Roman"/>
        </w:rPr>
      </w:pPr>
      <w:r>
        <w:rPr>
          <w:rFonts w:eastAsia="Times New Roman"/>
        </w:rPr>
        <w:t>Master's or Doctoral Students by Type of Supervision</w:t>
      </w:r>
    </w:p>
    <w:p w14:paraId="35830CD2" w14:textId="77777777" w:rsidR="00892B70" w:rsidRDefault="00E220E5">
      <w:pPr>
        <w:divId w:val="742873406"/>
        <w:rPr>
          <w:rFonts w:eastAsia="Times New Roman"/>
        </w:rPr>
      </w:pPr>
      <w:r>
        <w:rPr>
          <w:rFonts w:eastAsia="Times New Roman"/>
          <w:u w:val="single"/>
        </w:rPr>
        <w:t>Doctoral - Primary</w:t>
      </w:r>
      <w:r>
        <w:rPr>
          <w:rFonts w:eastAsia="Times New Roman"/>
        </w:rPr>
        <w:t xml:space="preserve"> </w:t>
      </w:r>
    </w:p>
    <w:p w14:paraId="7F8F9373" w14:textId="2E5D76C4" w:rsidR="00E57B2F" w:rsidRDefault="00FC3C48">
      <w:pPr>
        <w:divId w:val="857543341"/>
        <w:rPr>
          <w:rFonts w:eastAsia="Times New Roman"/>
        </w:rPr>
      </w:pPr>
      <w:r>
        <w:rPr>
          <w:rFonts w:eastAsia="Times New Roman"/>
        </w:rPr>
        <w:t>2024-</w:t>
      </w:r>
      <w:r w:rsidR="626EB443" w:rsidRPr="626EB443">
        <w:rPr>
          <w:rFonts w:eastAsia="Times New Roman"/>
        </w:rPr>
        <w:t>2025, Doctor of Nursing Practice (DNP) Project Committee Chair.</w:t>
      </w:r>
    </w:p>
    <w:sectPr w:rsidR="00E57B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CDA"/>
    <w:multiLevelType w:val="multilevel"/>
    <w:tmpl w:val="84A6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F5A4D"/>
    <w:multiLevelType w:val="multilevel"/>
    <w:tmpl w:val="FC9C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04412"/>
    <w:multiLevelType w:val="multilevel"/>
    <w:tmpl w:val="3392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22574"/>
    <w:multiLevelType w:val="multilevel"/>
    <w:tmpl w:val="2A9A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90514"/>
    <w:multiLevelType w:val="multilevel"/>
    <w:tmpl w:val="03FAC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A0932"/>
    <w:multiLevelType w:val="multilevel"/>
    <w:tmpl w:val="D84E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331D38"/>
    <w:multiLevelType w:val="multilevel"/>
    <w:tmpl w:val="49E0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03A7B"/>
    <w:multiLevelType w:val="multilevel"/>
    <w:tmpl w:val="5E28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9A74A0"/>
    <w:multiLevelType w:val="hybridMultilevel"/>
    <w:tmpl w:val="F79CD24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61AC4454"/>
    <w:multiLevelType w:val="multilevel"/>
    <w:tmpl w:val="267E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C262E"/>
    <w:multiLevelType w:val="multilevel"/>
    <w:tmpl w:val="FE92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614EF"/>
    <w:multiLevelType w:val="multilevel"/>
    <w:tmpl w:val="7DAA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B4E71"/>
    <w:multiLevelType w:val="multilevel"/>
    <w:tmpl w:val="2834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2E2558"/>
    <w:multiLevelType w:val="multilevel"/>
    <w:tmpl w:val="C0DE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484108">
    <w:abstractNumId w:val="6"/>
  </w:num>
  <w:num w:numId="2" w16cid:durableId="375396767">
    <w:abstractNumId w:val="7"/>
  </w:num>
  <w:num w:numId="3" w16cid:durableId="638264376">
    <w:abstractNumId w:val="0"/>
  </w:num>
  <w:num w:numId="4" w16cid:durableId="1401101286">
    <w:abstractNumId w:val="2"/>
  </w:num>
  <w:num w:numId="5" w16cid:durableId="379549941">
    <w:abstractNumId w:val="5"/>
  </w:num>
  <w:num w:numId="6" w16cid:durableId="1760249094">
    <w:abstractNumId w:val="9"/>
  </w:num>
  <w:num w:numId="7" w16cid:durableId="348798658">
    <w:abstractNumId w:val="12"/>
  </w:num>
  <w:num w:numId="8" w16cid:durableId="1847555187">
    <w:abstractNumId w:val="11"/>
  </w:num>
  <w:num w:numId="9" w16cid:durableId="1954091735">
    <w:abstractNumId w:val="4"/>
  </w:num>
  <w:num w:numId="10" w16cid:durableId="1296789316">
    <w:abstractNumId w:val="3"/>
  </w:num>
  <w:num w:numId="11" w16cid:durableId="1235972332">
    <w:abstractNumId w:val="1"/>
  </w:num>
  <w:num w:numId="12" w16cid:durableId="267086604">
    <w:abstractNumId w:val="13"/>
  </w:num>
  <w:num w:numId="13" w16cid:durableId="425660866">
    <w:abstractNumId w:val="10"/>
  </w:num>
  <w:num w:numId="14" w16cid:durableId="6658602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07"/>
    <w:rsid w:val="000E1EFD"/>
    <w:rsid w:val="001E17BE"/>
    <w:rsid w:val="002A58C2"/>
    <w:rsid w:val="003F2E30"/>
    <w:rsid w:val="00892B70"/>
    <w:rsid w:val="008A37F8"/>
    <w:rsid w:val="00D0192C"/>
    <w:rsid w:val="00E220E5"/>
    <w:rsid w:val="00E57B2F"/>
    <w:rsid w:val="00FC2607"/>
    <w:rsid w:val="00FC3C48"/>
    <w:rsid w:val="3E2E967F"/>
    <w:rsid w:val="626EB443"/>
    <w:rsid w:val="64B25828"/>
    <w:rsid w:val="651879D5"/>
    <w:rsid w:val="664A06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95ADE"/>
  <w15:chartTrackingRefBased/>
  <w15:docId w15:val="{1203C67D-CB46-3C41-ABF9-288E04D7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pPr>
      <w:pBdr>
        <w:top w:val="single" w:sz="12" w:space="2" w:color="CCCCCC"/>
        <w:bottom w:val="single" w:sz="12" w:space="2" w:color="CCCCCC"/>
      </w:pBdr>
      <w:spacing w:before="150" w:after="240"/>
      <w:outlineLvl w:val="2"/>
    </w:pPr>
    <w:rPr>
      <w:b/>
      <w:bCs/>
      <w:sz w:val="27"/>
      <w:szCs w:val="27"/>
    </w:rPr>
  </w:style>
  <w:style w:type="paragraph" w:styleId="Heading4">
    <w:name w:val="heading 4"/>
    <w:basedOn w:val="Normal"/>
    <w:link w:val="Heading4Char"/>
    <w:uiPriority w:val="9"/>
    <w:qFormat/>
    <w:pPr>
      <w:spacing w:before="30"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paragraph" w:styleId="Title">
    <w:name w:val="Title"/>
    <w:basedOn w:val="Normal"/>
    <w:link w:val="TitleChar"/>
    <w:uiPriority w:val="10"/>
    <w:qFormat/>
    <w:pPr>
      <w:spacing w:before="100" w:beforeAutospacing="1" w:after="100" w:afterAutospacing="1"/>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ListParagraph">
    <w:name w:val="List Paragraph"/>
    <w:basedOn w:val="Normal"/>
    <w:uiPriority w:val="34"/>
    <w:qFormat/>
    <w:rsid w:val="008A3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2185">
      <w:marLeft w:val="480"/>
      <w:marRight w:val="0"/>
      <w:marTop w:val="0"/>
      <w:marBottom w:val="105"/>
      <w:divBdr>
        <w:top w:val="none" w:sz="0" w:space="0" w:color="auto"/>
        <w:left w:val="none" w:sz="0" w:space="0" w:color="auto"/>
        <w:bottom w:val="none" w:sz="0" w:space="0" w:color="auto"/>
        <w:right w:val="none" w:sz="0" w:space="0" w:color="auto"/>
      </w:divBdr>
    </w:div>
    <w:div w:id="22050470">
      <w:marLeft w:val="480"/>
      <w:marRight w:val="0"/>
      <w:marTop w:val="0"/>
      <w:marBottom w:val="105"/>
      <w:divBdr>
        <w:top w:val="none" w:sz="0" w:space="0" w:color="auto"/>
        <w:left w:val="none" w:sz="0" w:space="0" w:color="auto"/>
        <w:bottom w:val="none" w:sz="0" w:space="0" w:color="auto"/>
        <w:right w:val="none" w:sz="0" w:space="0" w:color="auto"/>
      </w:divBdr>
    </w:div>
    <w:div w:id="44259876">
      <w:marLeft w:val="480"/>
      <w:marRight w:val="0"/>
      <w:marTop w:val="0"/>
      <w:marBottom w:val="105"/>
      <w:divBdr>
        <w:top w:val="none" w:sz="0" w:space="0" w:color="auto"/>
        <w:left w:val="none" w:sz="0" w:space="0" w:color="auto"/>
        <w:bottom w:val="none" w:sz="0" w:space="0" w:color="auto"/>
        <w:right w:val="none" w:sz="0" w:space="0" w:color="auto"/>
      </w:divBdr>
    </w:div>
    <w:div w:id="47806313">
      <w:marLeft w:val="480"/>
      <w:marRight w:val="0"/>
      <w:marTop w:val="0"/>
      <w:marBottom w:val="105"/>
      <w:divBdr>
        <w:top w:val="none" w:sz="0" w:space="0" w:color="auto"/>
        <w:left w:val="none" w:sz="0" w:space="0" w:color="auto"/>
        <w:bottom w:val="none" w:sz="0" w:space="0" w:color="auto"/>
        <w:right w:val="none" w:sz="0" w:space="0" w:color="auto"/>
      </w:divBdr>
    </w:div>
    <w:div w:id="50857910">
      <w:marLeft w:val="480"/>
      <w:marRight w:val="0"/>
      <w:marTop w:val="0"/>
      <w:marBottom w:val="105"/>
      <w:divBdr>
        <w:top w:val="none" w:sz="0" w:space="0" w:color="auto"/>
        <w:left w:val="none" w:sz="0" w:space="0" w:color="auto"/>
        <w:bottom w:val="none" w:sz="0" w:space="0" w:color="auto"/>
        <w:right w:val="none" w:sz="0" w:space="0" w:color="auto"/>
      </w:divBdr>
    </w:div>
    <w:div w:id="54473660">
      <w:marLeft w:val="480"/>
      <w:marRight w:val="0"/>
      <w:marTop w:val="0"/>
      <w:marBottom w:val="105"/>
      <w:divBdr>
        <w:top w:val="none" w:sz="0" w:space="0" w:color="auto"/>
        <w:left w:val="none" w:sz="0" w:space="0" w:color="auto"/>
        <w:bottom w:val="none" w:sz="0" w:space="0" w:color="auto"/>
        <w:right w:val="none" w:sz="0" w:space="0" w:color="auto"/>
      </w:divBdr>
    </w:div>
    <w:div w:id="74909363">
      <w:marLeft w:val="480"/>
      <w:marRight w:val="0"/>
      <w:marTop w:val="0"/>
      <w:marBottom w:val="105"/>
      <w:divBdr>
        <w:top w:val="none" w:sz="0" w:space="0" w:color="auto"/>
        <w:left w:val="none" w:sz="0" w:space="0" w:color="auto"/>
        <w:bottom w:val="none" w:sz="0" w:space="0" w:color="auto"/>
        <w:right w:val="none" w:sz="0" w:space="0" w:color="auto"/>
      </w:divBdr>
    </w:div>
    <w:div w:id="96411131">
      <w:marLeft w:val="480"/>
      <w:marRight w:val="0"/>
      <w:marTop w:val="0"/>
      <w:marBottom w:val="105"/>
      <w:divBdr>
        <w:top w:val="none" w:sz="0" w:space="0" w:color="auto"/>
        <w:left w:val="none" w:sz="0" w:space="0" w:color="auto"/>
        <w:bottom w:val="none" w:sz="0" w:space="0" w:color="auto"/>
        <w:right w:val="none" w:sz="0" w:space="0" w:color="auto"/>
      </w:divBdr>
    </w:div>
    <w:div w:id="100416067">
      <w:marLeft w:val="480"/>
      <w:marRight w:val="0"/>
      <w:marTop w:val="0"/>
      <w:marBottom w:val="105"/>
      <w:divBdr>
        <w:top w:val="none" w:sz="0" w:space="0" w:color="auto"/>
        <w:left w:val="none" w:sz="0" w:space="0" w:color="auto"/>
        <w:bottom w:val="none" w:sz="0" w:space="0" w:color="auto"/>
        <w:right w:val="none" w:sz="0" w:space="0" w:color="auto"/>
      </w:divBdr>
    </w:div>
    <w:div w:id="103697114">
      <w:marLeft w:val="480"/>
      <w:marRight w:val="0"/>
      <w:marTop w:val="0"/>
      <w:marBottom w:val="105"/>
      <w:divBdr>
        <w:top w:val="none" w:sz="0" w:space="0" w:color="auto"/>
        <w:left w:val="none" w:sz="0" w:space="0" w:color="auto"/>
        <w:bottom w:val="none" w:sz="0" w:space="0" w:color="auto"/>
        <w:right w:val="none" w:sz="0" w:space="0" w:color="auto"/>
      </w:divBdr>
    </w:div>
    <w:div w:id="117770583">
      <w:marLeft w:val="480"/>
      <w:marRight w:val="0"/>
      <w:marTop w:val="0"/>
      <w:marBottom w:val="105"/>
      <w:divBdr>
        <w:top w:val="none" w:sz="0" w:space="0" w:color="auto"/>
        <w:left w:val="none" w:sz="0" w:space="0" w:color="auto"/>
        <w:bottom w:val="none" w:sz="0" w:space="0" w:color="auto"/>
        <w:right w:val="none" w:sz="0" w:space="0" w:color="auto"/>
      </w:divBdr>
    </w:div>
    <w:div w:id="122584300">
      <w:marLeft w:val="480"/>
      <w:marRight w:val="0"/>
      <w:marTop w:val="0"/>
      <w:marBottom w:val="105"/>
      <w:divBdr>
        <w:top w:val="none" w:sz="0" w:space="0" w:color="auto"/>
        <w:left w:val="none" w:sz="0" w:space="0" w:color="auto"/>
        <w:bottom w:val="none" w:sz="0" w:space="0" w:color="auto"/>
        <w:right w:val="none" w:sz="0" w:space="0" w:color="auto"/>
      </w:divBdr>
    </w:div>
    <w:div w:id="127746287">
      <w:marLeft w:val="480"/>
      <w:marRight w:val="0"/>
      <w:marTop w:val="0"/>
      <w:marBottom w:val="105"/>
      <w:divBdr>
        <w:top w:val="none" w:sz="0" w:space="0" w:color="auto"/>
        <w:left w:val="none" w:sz="0" w:space="0" w:color="auto"/>
        <w:bottom w:val="none" w:sz="0" w:space="0" w:color="auto"/>
        <w:right w:val="none" w:sz="0" w:space="0" w:color="auto"/>
      </w:divBdr>
    </w:div>
    <w:div w:id="150218542">
      <w:marLeft w:val="480"/>
      <w:marRight w:val="0"/>
      <w:marTop w:val="0"/>
      <w:marBottom w:val="105"/>
      <w:divBdr>
        <w:top w:val="none" w:sz="0" w:space="0" w:color="auto"/>
        <w:left w:val="none" w:sz="0" w:space="0" w:color="auto"/>
        <w:bottom w:val="none" w:sz="0" w:space="0" w:color="auto"/>
        <w:right w:val="none" w:sz="0" w:space="0" w:color="auto"/>
      </w:divBdr>
    </w:div>
    <w:div w:id="194078431">
      <w:marLeft w:val="480"/>
      <w:marRight w:val="0"/>
      <w:marTop w:val="0"/>
      <w:marBottom w:val="105"/>
      <w:divBdr>
        <w:top w:val="none" w:sz="0" w:space="0" w:color="auto"/>
        <w:left w:val="none" w:sz="0" w:space="0" w:color="auto"/>
        <w:bottom w:val="none" w:sz="0" w:space="0" w:color="auto"/>
        <w:right w:val="none" w:sz="0" w:space="0" w:color="auto"/>
      </w:divBdr>
    </w:div>
    <w:div w:id="206381650">
      <w:marLeft w:val="480"/>
      <w:marRight w:val="0"/>
      <w:marTop w:val="0"/>
      <w:marBottom w:val="105"/>
      <w:divBdr>
        <w:top w:val="none" w:sz="0" w:space="0" w:color="auto"/>
        <w:left w:val="none" w:sz="0" w:space="0" w:color="auto"/>
        <w:bottom w:val="none" w:sz="0" w:space="0" w:color="auto"/>
        <w:right w:val="none" w:sz="0" w:space="0" w:color="auto"/>
      </w:divBdr>
    </w:div>
    <w:div w:id="226771230">
      <w:marLeft w:val="480"/>
      <w:marRight w:val="0"/>
      <w:marTop w:val="0"/>
      <w:marBottom w:val="105"/>
      <w:divBdr>
        <w:top w:val="none" w:sz="0" w:space="0" w:color="auto"/>
        <w:left w:val="none" w:sz="0" w:space="0" w:color="auto"/>
        <w:bottom w:val="none" w:sz="0" w:space="0" w:color="auto"/>
        <w:right w:val="none" w:sz="0" w:space="0" w:color="auto"/>
      </w:divBdr>
    </w:div>
    <w:div w:id="231474906">
      <w:marLeft w:val="480"/>
      <w:marRight w:val="0"/>
      <w:marTop w:val="0"/>
      <w:marBottom w:val="105"/>
      <w:divBdr>
        <w:top w:val="none" w:sz="0" w:space="0" w:color="auto"/>
        <w:left w:val="none" w:sz="0" w:space="0" w:color="auto"/>
        <w:bottom w:val="none" w:sz="0" w:space="0" w:color="auto"/>
        <w:right w:val="none" w:sz="0" w:space="0" w:color="auto"/>
      </w:divBdr>
    </w:div>
    <w:div w:id="235819053">
      <w:marLeft w:val="480"/>
      <w:marRight w:val="0"/>
      <w:marTop w:val="0"/>
      <w:marBottom w:val="105"/>
      <w:divBdr>
        <w:top w:val="none" w:sz="0" w:space="0" w:color="auto"/>
        <w:left w:val="none" w:sz="0" w:space="0" w:color="auto"/>
        <w:bottom w:val="none" w:sz="0" w:space="0" w:color="auto"/>
        <w:right w:val="none" w:sz="0" w:space="0" w:color="auto"/>
      </w:divBdr>
    </w:div>
    <w:div w:id="243564372">
      <w:marLeft w:val="480"/>
      <w:marRight w:val="0"/>
      <w:marTop w:val="0"/>
      <w:marBottom w:val="105"/>
      <w:divBdr>
        <w:top w:val="none" w:sz="0" w:space="0" w:color="auto"/>
        <w:left w:val="none" w:sz="0" w:space="0" w:color="auto"/>
        <w:bottom w:val="none" w:sz="0" w:space="0" w:color="auto"/>
        <w:right w:val="none" w:sz="0" w:space="0" w:color="auto"/>
      </w:divBdr>
    </w:div>
    <w:div w:id="281574583">
      <w:marLeft w:val="480"/>
      <w:marRight w:val="0"/>
      <w:marTop w:val="0"/>
      <w:marBottom w:val="105"/>
      <w:divBdr>
        <w:top w:val="none" w:sz="0" w:space="0" w:color="auto"/>
        <w:left w:val="none" w:sz="0" w:space="0" w:color="auto"/>
        <w:bottom w:val="none" w:sz="0" w:space="0" w:color="auto"/>
        <w:right w:val="none" w:sz="0" w:space="0" w:color="auto"/>
      </w:divBdr>
    </w:div>
    <w:div w:id="290290981">
      <w:marLeft w:val="480"/>
      <w:marRight w:val="0"/>
      <w:marTop w:val="0"/>
      <w:marBottom w:val="105"/>
      <w:divBdr>
        <w:top w:val="none" w:sz="0" w:space="0" w:color="auto"/>
        <w:left w:val="none" w:sz="0" w:space="0" w:color="auto"/>
        <w:bottom w:val="none" w:sz="0" w:space="0" w:color="auto"/>
        <w:right w:val="none" w:sz="0" w:space="0" w:color="auto"/>
      </w:divBdr>
    </w:div>
    <w:div w:id="306280490">
      <w:marLeft w:val="480"/>
      <w:marRight w:val="0"/>
      <w:marTop w:val="0"/>
      <w:marBottom w:val="105"/>
      <w:divBdr>
        <w:top w:val="none" w:sz="0" w:space="0" w:color="auto"/>
        <w:left w:val="none" w:sz="0" w:space="0" w:color="auto"/>
        <w:bottom w:val="none" w:sz="0" w:space="0" w:color="auto"/>
        <w:right w:val="none" w:sz="0" w:space="0" w:color="auto"/>
      </w:divBdr>
    </w:div>
    <w:div w:id="310403088">
      <w:marLeft w:val="480"/>
      <w:marRight w:val="0"/>
      <w:marTop w:val="0"/>
      <w:marBottom w:val="105"/>
      <w:divBdr>
        <w:top w:val="none" w:sz="0" w:space="0" w:color="auto"/>
        <w:left w:val="none" w:sz="0" w:space="0" w:color="auto"/>
        <w:bottom w:val="none" w:sz="0" w:space="0" w:color="auto"/>
        <w:right w:val="none" w:sz="0" w:space="0" w:color="auto"/>
      </w:divBdr>
    </w:div>
    <w:div w:id="316495033">
      <w:marLeft w:val="480"/>
      <w:marRight w:val="0"/>
      <w:marTop w:val="0"/>
      <w:marBottom w:val="105"/>
      <w:divBdr>
        <w:top w:val="none" w:sz="0" w:space="0" w:color="auto"/>
        <w:left w:val="none" w:sz="0" w:space="0" w:color="auto"/>
        <w:bottom w:val="none" w:sz="0" w:space="0" w:color="auto"/>
        <w:right w:val="none" w:sz="0" w:space="0" w:color="auto"/>
      </w:divBdr>
    </w:div>
    <w:div w:id="331033981">
      <w:marLeft w:val="480"/>
      <w:marRight w:val="0"/>
      <w:marTop w:val="0"/>
      <w:marBottom w:val="105"/>
      <w:divBdr>
        <w:top w:val="none" w:sz="0" w:space="0" w:color="auto"/>
        <w:left w:val="none" w:sz="0" w:space="0" w:color="auto"/>
        <w:bottom w:val="none" w:sz="0" w:space="0" w:color="auto"/>
        <w:right w:val="none" w:sz="0" w:space="0" w:color="auto"/>
      </w:divBdr>
    </w:div>
    <w:div w:id="380633608">
      <w:marLeft w:val="480"/>
      <w:marRight w:val="0"/>
      <w:marTop w:val="0"/>
      <w:marBottom w:val="105"/>
      <w:divBdr>
        <w:top w:val="none" w:sz="0" w:space="0" w:color="auto"/>
        <w:left w:val="none" w:sz="0" w:space="0" w:color="auto"/>
        <w:bottom w:val="none" w:sz="0" w:space="0" w:color="auto"/>
        <w:right w:val="none" w:sz="0" w:space="0" w:color="auto"/>
      </w:divBdr>
    </w:div>
    <w:div w:id="400061476">
      <w:marLeft w:val="480"/>
      <w:marRight w:val="0"/>
      <w:marTop w:val="0"/>
      <w:marBottom w:val="105"/>
      <w:divBdr>
        <w:top w:val="none" w:sz="0" w:space="0" w:color="auto"/>
        <w:left w:val="none" w:sz="0" w:space="0" w:color="auto"/>
        <w:bottom w:val="none" w:sz="0" w:space="0" w:color="auto"/>
        <w:right w:val="none" w:sz="0" w:space="0" w:color="auto"/>
      </w:divBdr>
    </w:div>
    <w:div w:id="452020872">
      <w:marLeft w:val="480"/>
      <w:marRight w:val="0"/>
      <w:marTop w:val="0"/>
      <w:marBottom w:val="105"/>
      <w:divBdr>
        <w:top w:val="none" w:sz="0" w:space="0" w:color="auto"/>
        <w:left w:val="none" w:sz="0" w:space="0" w:color="auto"/>
        <w:bottom w:val="none" w:sz="0" w:space="0" w:color="auto"/>
        <w:right w:val="none" w:sz="0" w:space="0" w:color="auto"/>
      </w:divBdr>
    </w:div>
    <w:div w:id="455223752">
      <w:marLeft w:val="480"/>
      <w:marRight w:val="0"/>
      <w:marTop w:val="0"/>
      <w:marBottom w:val="105"/>
      <w:divBdr>
        <w:top w:val="none" w:sz="0" w:space="0" w:color="auto"/>
        <w:left w:val="none" w:sz="0" w:space="0" w:color="auto"/>
        <w:bottom w:val="none" w:sz="0" w:space="0" w:color="auto"/>
        <w:right w:val="none" w:sz="0" w:space="0" w:color="auto"/>
      </w:divBdr>
    </w:div>
    <w:div w:id="464586968">
      <w:marLeft w:val="480"/>
      <w:marRight w:val="0"/>
      <w:marTop w:val="0"/>
      <w:marBottom w:val="105"/>
      <w:divBdr>
        <w:top w:val="none" w:sz="0" w:space="0" w:color="auto"/>
        <w:left w:val="none" w:sz="0" w:space="0" w:color="auto"/>
        <w:bottom w:val="none" w:sz="0" w:space="0" w:color="auto"/>
        <w:right w:val="none" w:sz="0" w:space="0" w:color="auto"/>
      </w:divBdr>
    </w:div>
    <w:div w:id="467941489">
      <w:marLeft w:val="480"/>
      <w:marRight w:val="0"/>
      <w:marTop w:val="0"/>
      <w:marBottom w:val="105"/>
      <w:divBdr>
        <w:top w:val="none" w:sz="0" w:space="0" w:color="auto"/>
        <w:left w:val="none" w:sz="0" w:space="0" w:color="auto"/>
        <w:bottom w:val="none" w:sz="0" w:space="0" w:color="auto"/>
        <w:right w:val="none" w:sz="0" w:space="0" w:color="auto"/>
      </w:divBdr>
    </w:div>
    <w:div w:id="474376879">
      <w:marLeft w:val="480"/>
      <w:marRight w:val="0"/>
      <w:marTop w:val="0"/>
      <w:marBottom w:val="105"/>
      <w:divBdr>
        <w:top w:val="none" w:sz="0" w:space="0" w:color="auto"/>
        <w:left w:val="none" w:sz="0" w:space="0" w:color="auto"/>
        <w:bottom w:val="none" w:sz="0" w:space="0" w:color="auto"/>
        <w:right w:val="none" w:sz="0" w:space="0" w:color="auto"/>
      </w:divBdr>
    </w:div>
    <w:div w:id="497580022">
      <w:marLeft w:val="480"/>
      <w:marRight w:val="0"/>
      <w:marTop w:val="0"/>
      <w:marBottom w:val="105"/>
      <w:divBdr>
        <w:top w:val="none" w:sz="0" w:space="0" w:color="auto"/>
        <w:left w:val="none" w:sz="0" w:space="0" w:color="auto"/>
        <w:bottom w:val="none" w:sz="0" w:space="0" w:color="auto"/>
        <w:right w:val="none" w:sz="0" w:space="0" w:color="auto"/>
      </w:divBdr>
    </w:div>
    <w:div w:id="526794809">
      <w:marLeft w:val="480"/>
      <w:marRight w:val="0"/>
      <w:marTop w:val="0"/>
      <w:marBottom w:val="105"/>
      <w:divBdr>
        <w:top w:val="none" w:sz="0" w:space="0" w:color="auto"/>
        <w:left w:val="none" w:sz="0" w:space="0" w:color="auto"/>
        <w:bottom w:val="none" w:sz="0" w:space="0" w:color="auto"/>
        <w:right w:val="none" w:sz="0" w:space="0" w:color="auto"/>
      </w:divBdr>
    </w:div>
    <w:div w:id="535504511">
      <w:marLeft w:val="480"/>
      <w:marRight w:val="0"/>
      <w:marTop w:val="0"/>
      <w:marBottom w:val="105"/>
      <w:divBdr>
        <w:top w:val="none" w:sz="0" w:space="0" w:color="auto"/>
        <w:left w:val="none" w:sz="0" w:space="0" w:color="auto"/>
        <w:bottom w:val="none" w:sz="0" w:space="0" w:color="auto"/>
        <w:right w:val="none" w:sz="0" w:space="0" w:color="auto"/>
      </w:divBdr>
    </w:div>
    <w:div w:id="553078615">
      <w:marLeft w:val="480"/>
      <w:marRight w:val="0"/>
      <w:marTop w:val="0"/>
      <w:marBottom w:val="105"/>
      <w:divBdr>
        <w:top w:val="none" w:sz="0" w:space="0" w:color="auto"/>
        <w:left w:val="none" w:sz="0" w:space="0" w:color="auto"/>
        <w:bottom w:val="none" w:sz="0" w:space="0" w:color="auto"/>
        <w:right w:val="none" w:sz="0" w:space="0" w:color="auto"/>
      </w:divBdr>
    </w:div>
    <w:div w:id="554001960">
      <w:marLeft w:val="480"/>
      <w:marRight w:val="0"/>
      <w:marTop w:val="0"/>
      <w:marBottom w:val="105"/>
      <w:divBdr>
        <w:top w:val="none" w:sz="0" w:space="0" w:color="auto"/>
        <w:left w:val="none" w:sz="0" w:space="0" w:color="auto"/>
        <w:bottom w:val="none" w:sz="0" w:space="0" w:color="auto"/>
        <w:right w:val="none" w:sz="0" w:space="0" w:color="auto"/>
      </w:divBdr>
    </w:div>
    <w:div w:id="567962388">
      <w:marLeft w:val="480"/>
      <w:marRight w:val="0"/>
      <w:marTop w:val="0"/>
      <w:marBottom w:val="105"/>
      <w:divBdr>
        <w:top w:val="none" w:sz="0" w:space="0" w:color="auto"/>
        <w:left w:val="none" w:sz="0" w:space="0" w:color="auto"/>
        <w:bottom w:val="none" w:sz="0" w:space="0" w:color="auto"/>
        <w:right w:val="none" w:sz="0" w:space="0" w:color="auto"/>
      </w:divBdr>
    </w:div>
    <w:div w:id="568419089">
      <w:marLeft w:val="480"/>
      <w:marRight w:val="0"/>
      <w:marTop w:val="0"/>
      <w:marBottom w:val="105"/>
      <w:divBdr>
        <w:top w:val="none" w:sz="0" w:space="0" w:color="auto"/>
        <w:left w:val="none" w:sz="0" w:space="0" w:color="auto"/>
        <w:bottom w:val="none" w:sz="0" w:space="0" w:color="auto"/>
        <w:right w:val="none" w:sz="0" w:space="0" w:color="auto"/>
      </w:divBdr>
    </w:div>
    <w:div w:id="573734401">
      <w:marLeft w:val="480"/>
      <w:marRight w:val="0"/>
      <w:marTop w:val="0"/>
      <w:marBottom w:val="105"/>
      <w:divBdr>
        <w:top w:val="none" w:sz="0" w:space="0" w:color="auto"/>
        <w:left w:val="none" w:sz="0" w:space="0" w:color="auto"/>
        <w:bottom w:val="none" w:sz="0" w:space="0" w:color="auto"/>
        <w:right w:val="none" w:sz="0" w:space="0" w:color="auto"/>
      </w:divBdr>
    </w:div>
    <w:div w:id="592013934">
      <w:marLeft w:val="480"/>
      <w:marRight w:val="0"/>
      <w:marTop w:val="0"/>
      <w:marBottom w:val="105"/>
      <w:divBdr>
        <w:top w:val="none" w:sz="0" w:space="0" w:color="auto"/>
        <w:left w:val="none" w:sz="0" w:space="0" w:color="auto"/>
        <w:bottom w:val="none" w:sz="0" w:space="0" w:color="auto"/>
        <w:right w:val="none" w:sz="0" w:space="0" w:color="auto"/>
      </w:divBdr>
    </w:div>
    <w:div w:id="607272529">
      <w:marLeft w:val="480"/>
      <w:marRight w:val="0"/>
      <w:marTop w:val="0"/>
      <w:marBottom w:val="105"/>
      <w:divBdr>
        <w:top w:val="none" w:sz="0" w:space="0" w:color="auto"/>
        <w:left w:val="none" w:sz="0" w:space="0" w:color="auto"/>
        <w:bottom w:val="none" w:sz="0" w:space="0" w:color="auto"/>
        <w:right w:val="none" w:sz="0" w:space="0" w:color="auto"/>
      </w:divBdr>
    </w:div>
    <w:div w:id="608663029">
      <w:marLeft w:val="480"/>
      <w:marRight w:val="0"/>
      <w:marTop w:val="0"/>
      <w:marBottom w:val="105"/>
      <w:divBdr>
        <w:top w:val="none" w:sz="0" w:space="0" w:color="auto"/>
        <w:left w:val="none" w:sz="0" w:space="0" w:color="auto"/>
        <w:bottom w:val="none" w:sz="0" w:space="0" w:color="auto"/>
        <w:right w:val="none" w:sz="0" w:space="0" w:color="auto"/>
      </w:divBdr>
    </w:div>
    <w:div w:id="619458687">
      <w:marLeft w:val="480"/>
      <w:marRight w:val="0"/>
      <w:marTop w:val="0"/>
      <w:marBottom w:val="105"/>
      <w:divBdr>
        <w:top w:val="none" w:sz="0" w:space="0" w:color="auto"/>
        <w:left w:val="none" w:sz="0" w:space="0" w:color="auto"/>
        <w:bottom w:val="none" w:sz="0" w:space="0" w:color="auto"/>
        <w:right w:val="none" w:sz="0" w:space="0" w:color="auto"/>
      </w:divBdr>
    </w:div>
    <w:div w:id="641351278">
      <w:marLeft w:val="480"/>
      <w:marRight w:val="0"/>
      <w:marTop w:val="0"/>
      <w:marBottom w:val="105"/>
      <w:divBdr>
        <w:top w:val="none" w:sz="0" w:space="0" w:color="auto"/>
        <w:left w:val="none" w:sz="0" w:space="0" w:color="auto"/>
        <w:bottom w:val="none" w:sz="0" w:space="0" w:color="auto"/>
        <w:right w:val="none" w:sz="0" w:space="0" w:color="auto"/>
      </w:divBdr>
      <w:divsChild>
        <w:div w:id="94441340">
          <w:marLeft w:val="0"/>
          <w:marRight w:val="0"/>
          <w:marTop w:val="0"/>
          <w:marBottom w:val="105"/>
          <w:divBdr>
            <w:top w:val="none" w:sz="0" w:space="0" w:color="auto"/>
            <w:left w:val="none" w:sz="0" w:space="0" w:color="auto"/>
            <w:bottom w:val="none" w:sz="0" w:space="0" w:color="auto"/>
            <w:right w:val="none" w:sz="0" w:space="0" w:color="auto"/>
          </w:divBdr>
          <w:divsChild>
            <w:div w:id="8575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680">
      <w:marLeft w:val="480"/>
      <w:marRight w:val="0"/>
      <w:marTop w:val="0"/>
      <w:marBottom w:val="105"/>
      <w:divBdr>
        <w:top w:val="none" w:sz="0" w:space="0" w:color="auto"/>
        <w:left w:val="none" w:sz="0" w:space="0" w:color="auto"/>
        <w:bottom w:val="none" w:sz="0" w:space="0" w:color="auto"/>
        <w:right w:val="none" w:sz="0" w:space="0" w:color="auto"/>
      </w:divBdr>
      <w:divsChild>
        <w:div w:id="1159806628">
          <w:marLeft w:val="0"/>
          <w:marRight w:val="0"/>
          <w:marTop w:val="0"/>
          <w:marBottom w:val="105"/>
          <w:divBdr>
            <w:top w:val="none" w:sz="0" w:space="0" w:color="auto"/>
            <w:left w:val="none" w:sz="0" w:space="0" w:color="auto"/>
            <w:bottom w:val="none" w:sz="0" w:space="0" w:color="auto"/>
            <w:right w:val="none" w:sz="0" w:space="0" w:color="auto"/>
          </w:divBdr>
          <w:divsChild>
            <w:div w:id="62659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33604">
      <w:marLeft w:val="480"/>
      <w:marRight w:val="0"/>
      <w:marTop w:val="0"/>
      <w:marBottom w:val="105"/>
      <w:divBdr>
        <w:top w:val="none" w:sz="0" w:space="0" w:color="auto"/>
        <w:left w:val="none" w:sz="0" w:space="0" w:color="auto"/>
        <w:bottom w:val="none" w:sz="0" w:space="0" w:color="auto"/>
        <w:right w:val="none" w:sz="0" w:space="0" w:color="auto"/>
      </w:divBdr>
    </w:div>
    <w:div w:id="652569105">
      <w:marLeft w:val="480"/>
      <w:marRight w:val="0"/>
      <w:marTop w:val="0"/>
      <w:marBottom w:val="105"/>
      <w:divBdr>
        <w:top w:val="none" w:sz="0" w:space="0" w:color="auto"/>
        <w:left w:val="none" w:sz="0" w:space="0" w:color="auto"/>
        <w:bottom w:val="none" w:sz="0" w:space="0" w:color="auto"/>
        <w:right w:val="none" w:sz="0" w:space="0" w:color="auto"/>
      </w:divBdr>
    </w:div>
    <w:div w:id="659381509">
      <w:marLeft w:val="480"/>
      <w:marRight w:val="0"/>
      <w:marTop w:val="0"/>
      <w:marBottom w:val="105"/>
      <w:divBdr>
        <w:top w:val="none" w:sz="0" w:space="0" w:color="auto"/>
        <w:left w:val="none" w:sz="0" w:space="0" w:color="auto"/>
        <w:bottom w:val="none" w:sz="0" w:space="0" w:color="auto"/>
        <w:right w:val="none" w:sz="0" w:space="0" w:color="auto"/>
      </w:divBdr>
    </w:div>
    <w:div w:id="662317135">
      <w:marLeft w:val="480"/>
      <w:marRight w:val="0"/>
      <w:marTop w:val="0"/>
      <w:marBottom w:val="105"/>
      <w:divBdr>
        <w:top w:val="none" w:sz="0" w:space="0" w:color="auto"/>
        <w:left w:val="none" w:sz="0" w:space="0" w:color="auto"/>
        <w:bottom w:val="none" w:sz="0" w:space="0" w:color="auto"/>
        <w:right w:val="none" w:sz="0" w:space="0" w:color="auto"/>
      </w:divBdr>
    </w:div>
    <w:div w:id="668869779">
      <w:marLeft w:val="480"/>
      <w:marRight w:val="0"/>
      <w:marTop w:val="0"/>
      <w:marBottom w:val="105"/>
      <w:divBdr>
        <w:top w:val="none" w:sz="0" w:space="0" w:color="auto"/>
        <w:left w:val="none" w:sz="0" w:space="0" w:color="auto"/>
        <w:bottom w:val="none" w:sz="0" w:space="0" w:color="auto"/>
        <w:right w:val="none" w:sz="0" w:space="0" w:color="auto"/>
      </w:divBdr>
    </w:div>
    <w:div w:id="669675630">
      <w:marLeft w:val="480"/>
      <w:marRight w:val="0"/>
      <w:marTop w:val="0"/>
      <w:marBottom w:val="105"/>
      <w:divBdr>
        <w:top w:val="none" w:sz="0" w:space="0" w:color="auto"/>
        <w:left w:val="none" w:sz="0" w:space="0" w:color="auto"/>
        <w:bottom w:val="none" w:sz="0" w:space="0" w:color="auto"/>
        <w:right w:val="none" w:sz="0" w:space="0" w:color="auto"/>
      </w:divBdr>
    </w:div>
    <w:div w:id="686755230">
      <w:marLeft w:val="480"/>
      <w:marRight w:val="0"/>
      <w:marTop w:val="0"/>
      <w:marBottom w:val="105"/>
      <w:divBdr>
        <w:top w:val="none" w:sz="0" w:space="0" w:color="auto"/>
        <w:left w:val="none" w:sz="0" w:space="0" w:color="auto"/>
        <w:bottom w:val="none" w:sz="0" w:space="0" w:color="auto"/>
        <w:right w:val="none" w:sz="0" w:space="0" w:color="auto"/>
      </w:divBdr>
    </w:div>
    <w:div w:id="702899549">
      <w:marLeft w:val="480"/>
      <w:marRight w:val="0"/>
      <w:marTop w:val="0"/>
      <w:marBottom w:val="105"/>
      <w:divBdr>
        <w:top w:val="none" w:sz="0" w:space="0" w:color="auto"/>
        <w:left w:val="none" w:sz="0" w:space="0" w:color="auto"/>
        <w:bottom w:val="none" w:sz="0" w:space="0" w:color="auto"/>
        <w:right w:val="none" w:sz="0" w:space="0" w:color="auto"/>
      </w:divBdr>
    </w:div>
    <w:div w:id="710880542">
      <w:marLeft w:val="480"/>
      <w:marRight w:val="0"/>
      <w:marTop w:val="0"/>
      <w:marBottom w:val="105"/>
      <w:divBdr>
        <w:top w:val="none" w:sz="0" w:space="0" w:color="auto"/>
        <w:left w:val="none" w:sz="0" w:space="0" w:color="auto"/>
        <w:bottom w:val="none" w:sz="0" w:space="0" w:color="auto"/>
        <w:right w:val="none" w:sz="0" w:space="0" w:color="auto"/>
      </w:divBdr>
    </w:div>
    <w:div w:id="711685090">
      <w:marLeft w:val="480"/>
      <w:marRight w:val="0"/>
      <w:marTop w:val="0"/>
      <w:marBottom w:val="105"/>
      <w:divBdr>
        <w:top w:val="none" w:sz="0" w:space="0" w:color="auto"/>
        <w:left w:val="none" w:sz="0" w:space="0" w:color="auto"/>
        <w:bottom w:val="none" w:sz="0" w:space="0" w:color="auto"/>
        <w:right w:val="none" w:sz="0" w:space="0" w:color="auto"/>
      </w:divBdr>
    </w:div>
    <w:div w:id="714819448">
      <w:marLeft w:val="480"/>
      <w:marRight w:val="0"/>
      <w:marTop w:val="0"/>
      <w:marBottom w:val="105"/>
      <w:divBdr>
        <w:top w:val="none" w:sz="0" w:space="0" w:color="auto"/>
        <w:left w:val="none" w:sz="0" w:space="0" w:color="auto"/>
        <w:bottom w:val="none" w:sz="0" w:space="0" w:color="auto"/>
        <w:right w:val="none" w:sz="0" w:space="0" w:color="auto"/>
      </w:divBdr>
    </w:div>
    <w:div w:id="719205672">
      <w:marLeft w:val="480"/>
      <w:marRight w:val="0"/>
      <w:marTop w:val="0"/>
      <w:marBottom w:val="105"/>
      <w:divBdr>
        <w:top w:val="none" w:sz="0" w:space="0" w:color="auto"/>
        <w:left w:val="none" w:sz="0" w:space="0" w:color="auto"/>
        <w:bottom w:val="none" w:sz="0" w:space="0" w:color="auto"/>
        <w:right w:val="none" w:sz="0" w:space="0" w:color="auto"/>
      </w:divBdr>
    </w:div>
    <w:div w:id="727147174">
      <w:marLeft w:val="480"/>
      <w:marRight w:val="0"/>
      <w:marTop w:val="0"/>
      <w:marBottom w:val="105"/>
      <w:divBdr>
        <w:top w:val="none" w:sz="0" w:space="0" w:color="auto"/>
        <w:left w:val="none" w:sz="0" w:space="0" w:color="auto"/>
        <w:bottom w:val="none" w:sz="0" w:space="0" w:color="auto"/>
        <w:right w:val="none" w:sz="0" w:space="0" w:color="auto"/>
      </w:divBdr>
    </w:div>
    <w:div w:id="739136269">
      <w:marLeft w:val="480"/>
      <w:marRight w:val="0"/>
      <w:marTop w:val="0"/>
      <w:marBottom w:val="105"/>
      <w:divBdr>
        <w:top w:val="none" w:sz="0" w:space="0" w:color="auto"/>
        <w:left w:val="none" w:sz="0" w:space="0" w:color="auto"/>
        <w:bottom w:val="none" w:sz="0" w:space="0" w:color="auto"/>
        <w:right w:val="none" w:sz="0" w:space="0" w:color="auto"/>
      </w:divBdr>
    </w:div>
    <w:div w:id="742873406">
      <w:marLeft w:val="480"/>
      <w:marRight w:val="0"/>
      <w:marTop w:val="0"/>
      <w:marBottom w:val="105"/>
      <w:divBdr>
        <w:top w:val="none" w:sz="0" w:space="0" w:color="auto"/>
        <w:left w:val="none" w:sz="0" w:space="0" w:color="auto"/>
        <w:bottom w:val="none" w:sz="0" w:space="0" w:color="auto"/>
        <w:right w:val="none" w:sz="0" w:space="0" w:color="auto"/>
      </w:divBdr>
    </w:div>
    <w:div w:id="757679491">
      <w:marLeft w:val="480"/>
      <w:marRight w:val="0"/>
      <w:marTop w:val="0"/>
      <w:marBottom w:val="105"/>
      <w:divBdr>
        <w:top w:val="none" w:sz="0" w:space="0" w:color="auto"/>
        <w:left w:val="none" w:sz="0" w:space="0" w:color="auto"/>
        <w:bottom w:val="none" w:sz="0" w:space="0" w:color="auto"/>
        <w:right w:val="none" w:sz="0" w:space="0" w:color="auto"/>
      </w:divBdr>
    </w:div>
    <w:div w:id="776099636">
      <w:marLeft w:val="480"/>
      <w:marRight w:val="0"/>
      <w:marTop w:val="0"/>
      <w:marBottom w:val="105"/>
      <w:divBdr>
        <w:top w:val="none" w:sz="0" w:space="0" w:color="auto"/>
        <w:left w:val="none" w:sz="0" w:space="0" w:color="auto"/>
        <w:bottom w:val="none" w:sz="0" w:space="0" w:color="auto"/>
        <w:right w:val="none" w:sz="0" w:space="0" w:color="auto"/>
      </w:divBdr>
    </w:div>
    <w:div w:id="795948723">
      <w:marLeft w:val="480"/>
      <w:marRight w:val="0"/>
      <w:marTop w:val="0"/>
      <w:marBottom w:val="105"/>
      <w:divBdr>
        <w:top w:val="none" w:sz="0" w:space="0" w:color="auto"/>
        <w:left w:val="none" w:sz="0" w:space="0" w:color="auto"/>
        <w:bottom w:val="none" w:sz="0" w:space="0" w:color="auto"/>
        <w:right w:val="none" w:sz="0" w:space="0" w:color="auto"/>
      </w:divBdr>
    </w:div>
    <w:div w:id="796143801">
      <w:marLeft w:val="480"/>
      <w:marRight w:val="0"/>
      <w:marTop w:val="0"/>
      <w:marBottom w:val="105"/>
      <w:divBdr>
        <w:top w:val="none" w:sz="0" w:space="0" w:color="auto"/>
        <w:left w:val="none" w:sz="0" w:space="0" w:color="auto"/>
        <w:bottom w:val="none" w:sz="0" w:space="0" w:color="auto"/>
        <w:right w:val="none" w:sz="0" w:space="0" w:color="auto"/>
      </w:divBdr>
    </w:div>
    <w:div w:id="836727338">
      <w:marLeft w:val="480"/>
      <w:marRight w:val="0"/>
      <w:marTop w:val="0"/>
      <w:marBottom w:val="105"/>
      <w:divBdr>
        <w:top w:val="none" w:sz="0" w:space="0" w:color="auto"/>
        <w:left w:val="none" w:sz="0" w:space="0" w:color="auto"/>
        <w:bottom w:val="none" w:sz="0" w:space="0" w:color="auto"/>
        <w:right w:val="none" w:sz="0" w:space="0" w:color="auto"/>
      </w:divBdr>
    </w:div>
    <w:div w:id="845746823">
      <w:marLeft w:val="480"/>
      <w:marRight w:val="0"/>
      <w:marTop w:val="0"/>
      <w:marBottom w:val="105"/>
      <w:divBdr>
        <w:top w:val="none" w:sz="0" w:space="0" w:color="auto"/>
        <w:left w:val="none" w:sz="0" w:space="0" w:color="auto"/>
        <w:bottom w:val="none" w:sz="0" w:space="0" w:color="auto"/>
        <w:right w:val="none" w:sz="0" w:space="0" w:color="auto"/>
      </w:divBdr>
    </w:div>
    <w:div w:id="847794984">
      <w:marLeft w:val="480"/>
      <w:marRight w:val="0"/>
      <w:marTop w:val="0"/>
      <w:marBottom w:val="105"/>
      <w:divBdr>
        <w:top w:val="none" w:sz="0" w:space="0" w:color="auto"/>
        <w:left w:val="none" w:sz="0" w:space="0" w:color="auto"/>
        <w:bottom w:val="none" w:sz="0" w:space="0" w:color="auto"/>
        <w:right w:val="none" w:sz="0" w:space="0" w:color="auto"/>
      </w:divBdr>
    </w:div>
    <w:div w:id="847865816">
      <w:marLeft w:val="480"/>
      <w:marRight w:val="0"/>
      <w:marTop w:val="0"/>
      <w:marBottom w:val="105"/>
      <w:divBdr>
        <w:top w:val="none" w:sz="0" w:space="0" w:color="auto"/>
        <w:left w:val="none" w:sz="0" w:space="0" w:color="auto"/>
        <w:bottom w:val="none" w:sz="0" w:space="0" w:color="auto"/>
        <w:right w:val="none" w:sz="0" w:space="0" w:color="auto"/>
      </w:divBdr>
    </w:div>
    <w:div w:id="864714662">
      <w:marLeft w:val="480"/>
      <w:marRight w:val="0"/>
      <w:marTop w:val="0"/>
      <w:marBottom w:val="105"/>
      <w:divBdr>
        <w:top w:val="none" w:sz="0" w:space="0" w:color="auto"/>
        <w:left w:val="none" w:sz="0" w:space="0" w:color="auto"/>
        <w:bottom w:val="none" w:sz="0" w:space="0" w:color="auto"/>
        <w:right w:val="none" w:sz="0" w:space="0" w:color="auto"/>
      </w:divBdr>
    </w:div>
    <w:div w:id="871266229">
      <w:marLeft w:val="480"/>
      <w:marRight w:val="0"/>
      <w:marTop w:val="0"/>
      <w:marBottom w:val="105"/>
      <w:divBdr>
        <w:top w:val="none" w:sz="0" w:space="0" w:color="auto"/>
        <w:left w:val="none" w:sz="0" w:space="0" w:color="auto"/>
        <w:bottom w:val="none" w:sz="0" w:space="0" w:color="auto"/>
        <w:right w:val="none" w:sz="0" w:space="0" w:color="auto"/>
      </w:divBdr>
    </w:div>
    <w:div w:id="881163599">
      <w:marLeft w:val="480"/>
      <w:marRight w:val="0"/>
      <w:marTop w:val="0"/>
      <w:marBottom w:val="105"/>
      <w:divBdr>
        <w:top w:val="none" w:sz="0" w:space="0" w:color="auto"/>
        <w:left w:val="none" w:sz="0" w:space="0" w:color="auto"/>
        <w:bottom w:val="none" w:sz="0" w:space="0" w:color="auto"/>
        <w:right w:val="none" w:sz="0" w:space="0" w:color="auto"/>
      </w:divBdr>
    </w:div>
    <w:div w:id="886064444">
      <w:marLeft w:val="480"/>
      <w:marRight w:val="0"/>
      <w:marTop w:val="0"/>
      <w:marBottom w:val="105"/>
      <w:divBdr>
        <w:top w:val="none" w:sz="0" w:space="0" w:color="auto"/>
        <w:left w:val="none" w:sz="0" w:space="0" w:color="auto"/>
        <w:bottom w:val="none" w:sz="0" w:space="0" w:color="auto"/>
        <w:right w:val="none" w:sz="0" w:space="0" w:color="auto"/>
      </w:divBdr>
    </w:div>
    <w:div w:id="895092394">
      <w:marLeft w:val="480"/>
      <w:marRight w:val="0"/>
      <w:marTop w:val="0"/>
      <w:marBottom w:val="105"/>
      <w:divBdr>
        <w:top w:val="none" w:sz="0" w:space="0" w:color="auto"/>
        <w:left w:val="none" w:sz="0" w:space="0" w:color="auto"/>
        <w:bottom w:val="none" w:sz="0" w:space="0" w:color="auto"/>
        <w:right w:val="none" w:sz="0" w:space="0" w:color="auto"/>
      </w:divBdr>
    </w:div>
    <w:div w:id="899940427">
      <w:marLeft w:val="480"/>
      <w:marRight w:val="0"/>
      <w:marTop w:val="0"/>
      <w:marBottom w:val="105"/>
      <w:divBdr>
        <w:top w:val="none" w:sz="0" w:space="0" w:color="auto"/>
        <w:left w:val="none" w:sz="0" w:space="0" w:color="auto"/>
        <w:bottom w:val="none" w:sz="0" w:space="0" w:color="auto"/>
        <w:right w:val="none" w:sz="0" w:space="0" w:color="auto"/>
      </w:divBdr>
    </w:div>
    <w:div w:id="902060916">
      <w:marLeft w:val="480"/>
      <w:marRight w:val="0"/>
      <w:marTop w:val="0"/>
      <w:marBottom w:val="105"/>
      <w:divBdr>
        <w:top w:val="none" w:sz="0" w:space="0" w:color="auto"/>
        <w:left w:val="none" w:sz="0" w:space="0" w:color="auto"/>
        <w:bottom w:val="none" w:sz="0" w:space="0" w:color="auto"/>
        <w:right w:val="none" w:sz="0" w:space="0" w:color="auto"/>
      </w:divBdr>
    </w:div>
    <w:div w:id="909922865">
      <w:marLeft w:val="480"/>
      <w:marRight w:val="0"/>
      <w:marTop w:val="0"/>
      <w:marBottom w:val="105"/>
      <w:divBdr>
        <w:top w:val="none" w:sz="0" w:space="0" w:color="auto"/>
        <w:left w:val="none" w:sz="0" w:space="0" w:color="auto"/>
        <w:bottom w:val="none" w:sz="0" w:space="0" w:color="auto"/>
        <w:right w:val="none" w:sz="0" w:space="0" w:color="auto"/>
      </w:divBdr>
    </w:div>
    <w:div w:id="937836535">
      <w:marLeft w:val="480"/>
      <w:marRight w:val="0"/>
      <w:marTop w:val="0"/>
      <w:marBottom w:val="105"/>
      <w:divBdr>
        <w:top w:val="none" w:sz="0" w:space="0" w:color="auto"/>
        <w:left w:val="none" w:sz="0" w:space="0" w:color="auto"/>
        <w:bottom w:val="none" w:sz="0" w:space="0" w:color="auto"/>
        <w:right w:val="none" w:sz="0" w:space="0" w:color="auto"/>
      </w:divBdr>
    </w:div>
    <w:div w:id="955213397">
      <w:marLeft w:val="480"/>
      <w:marRight w:val="0"/>
      <w:marTop w:val="0"/>
      <w:marBottom w:val="105"/>
      <w:divBdr>
        <w:top w:val="none" w:sz="0" w:space="0" w:color="auto"/>
        <w:left w:val="none" w:sz="0" w:space="0" w:color="auto"/>
        <w:bottom w:val="none" w:sz="0" w:space="0" w:color="auto"/>
        <w:right w:val="none" w:sz="0" w:space="0" w:color="auto"/>
      </w:divBdr>
    </w:div>
    <w:div w:id="957874826">
      <w:marLeft w:val="480"/>
      <w:marRight w:val="0"/>
      <w:marTop w:val="0"/>
      <w:marBottom w:val="105"/>
      <w:divBdr>
        <w:top w:val="none" w:sz="0" w:space="0" w:color="auto"/>
        <w:left w:val="none" w:sz="0" w:space="0" w:color="auto"/>
        <w:bottom w:val="none" w:sz="0" w:space="0" w:color="auto"/>
        <w:right w:val="none" w:sz="0" w:space="0" w:color="auto"/>
      </w:divBdr>
    </w:div>
    <w:div w:id="962611389">
      <w:marLeft w:val="480"/>
      <w:marRight w:val="0"/>
      <w:marTop w:val="0"/>
      <w:marBottom w:val="105"/>
      <w:divBdr>
        <w:top w:val="none" w:sz="0" w:space="0" w:color="auto"/>
        <w:left w:val="none" w:sz="0" w:space="0" w:color="auto"/>
        <w:bottom w:val="none" w:sz="0" w:space="0" w:color="auto"/>
        <w:right w:val="none" w:sz="0" w:space="0" w:color="auto"/>
      </w:divBdr>
    </w:div>
    <w:div w:id="967782346">
      <w:marLeft w:val="480"/>
      <w:marRight w:val="0"/>
      <w:marTop w:val="0"/>
      <w:marBottom w:val="105"/>
      <w:divBdr>
        <w:top w:val="none" w:sz="0" w:space="0" w:color="auto"/>
        <w:left w:val="none" w:sz="0" w:space="0" w:color="auto"/>
        <w:bottom w:val="none" w:sz="0" w:space="0" w:color="auto"/>
        <w:right w:val="none" w:sz="0" w:space="0" w:color="auto"/>
      </w:divBdr>
    </w:div>
    <w:div w:id="968707404">
      <w:marLeft w:val="480"/>
      <w:marRight w:val="0"/>
      <w:marTop w:val="0"/>
      <w:marBottom w:val="105"/>
      <w:divBdr>
        <w:top w:val="none" w:sz="0" w:space="0" w:color="auto"/>
        <w:left w:val="none" w:sz="0" w:space="0" w:color="auto"/>
        <w:bottom w:val="none" w:sz="0" w:space="0" w:color="auto"/>
        <w:right w:val="none" w:sz="0" w:space="0" w:color="auto"/>
      </w:divBdr>
    </w:div>
    <w:div w:id="976226323">
      <w:marLeft w:val="480"/>
      <w:marRight w:val="0"/>
      <w:marTop w:val="0"/>
      <w:marBottom w:val="105"/>
      <w:divBdr>
        <w:top w:val="none" w:sz="0" w:space="0" w:color="auto"/>
        <w:left w:val="none" w:sz="0" w:space="0" w:color="auto"/>
        <w:bottom w:val="none" w:sz="0" w:space="0" w:color="auto"/>
        <w:right w:val="none" w:sz="0" w:space="0" w:color="auto"/>
      </w:divBdr>
    </w:div>
    <w:div w:id="978192232">
      <w:marLeft w:val="480"/>
      <w:marRight w:val="0"/>
      <w:marTop w:val="0"/>
      <w:marBottom w:val="105"/>
      <w:divBdr>
        <w:top w:val="none" w:sz="0" w:space="0" w:color="auto"/>
        <w:left w:val="none" w:sz="0" w:space="0" w:color="auto"/>
        <w:bottom w:val="none" w:sz="0" w:space="0" w:color="auto"/>
        <w:right w:val="none" w:sz="0" w:space="0" w:color="auto"/>
      </w:divBdr>
      <w:divsChild>
        <w:div w:id="878514132">
          <w:marLeft w:val="0"/>
          <w:marRight w:val="0"/>
          <w:marTop w:val="0"/>
          <w:marBottom w:val="105"/>
          <w:divBdr>
            <w:top w:val="none" w:sz="0" w:space="0" w:color="auto"/>
            <w:left w:val="none" w:sz="0" w:space="0" w:color="auto"/>
            <w:bottom w:val="none" w:sz="0" w:space="0" w:color="auto"/>
            <w:right w:val="none" w:sz="0" w:space="0" w:color="auto"/>
          </w:divBdr>
          <w:divsChild>
            <w:div w:id="13697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67133">
      <w:marLeft w:val="480"/>
      <w:marRight w:val="0"/>
      <w:marTop w:val="0"/>
      <w:marBottom w:val="105"/>
      <w:divBdr>
        <w:top w:val="none" w:sz="0" w:space="0" w:color="auto"/>
        <w:left w:val="none" w:sz="0" w:space="0" w:color="auto"/>
        <w:bottom w:val="none" w:sz="0" w:space="0" w:color="auto"/>
        <w:right w:val="none" w:sz="0" w:space="0" w:color="auto"/>
      </w:divBdr>
    </w:div>
    <w:div w:id="991713625">
      <w:marLeft w:val="480"/>
      <w:marRight w:val="0"/>
      <w:marTop w:val="0"/>
      <w:marBottom w:val="105"/>
      <w:divBdr>
        <w:top w:val="none" w:sz="0" w:space="0" w:color="auto"/>
        <w:left w:val="none" w:sz="0" w:space="0" w:color="auto"/>
        <w:bottom w:val="none" w:sz="0" w:space="0" w:color="auto"/>
        <w:right w:val="none" w:sz="0" w:space="0" w:color="auto"/>
      </w:divBdr>
    </w:div>
    <w:div w:id="1002315882">
      <w:marLeft w:val="480"/>
      <w:marRight w:val="0"/>
      <w:marTop w:val="0"/>
      <w:marBottom w:val="105"/>
      <w:divBdr>
        <w:top w:val="none" w:sz="0" w:space="0" w:color="auto"/>
        <w:left w:val="none" w:sz="0" w:space="0" w:color="auto"/>
        <w:bottom w:val="none" w:sz="0" w:space="0" w:color="auto"/>
        <w:right w:val="none" w:sz="0" w:space="0" w:color="auto"/>
      </w:divBdr>
    </w:div>
    <w:div w:id="1038093403">
      <w:marLeft w:val="480"/>
      <w:marRight w:val="0"/>
      <w:marTop w:val="0"/>
      <w:marBottom w:val="105"/>
      <w:divBdr>
        <w:top w:val="none" w:sz="0" w:space="0" w:color="auto"/>
        <w:left w:val="none" w:sz="0" w:space="0" w:color="auto"/>
        <w:bottom w:val="none" w:sz="0" w:space="0" w:color="auto"/>
        <w:right w:val="none" w:sz="0" w:space="0" w:color="auto"/>
      </w:divBdr>
    </w:div>
    <w:div w:id="1038892037">
      <w:marLeft w:val="480"/>
      <w:marRight w:val="0"/>
      <w:marTop w:val="0"/>
      <w:marBottom w:val="105"/>
      <w:divBdr>
        <w:top w:val="none" w:sz="0" w:space="0" w:color="auto"/>
        <w:left w:val="none" w:sz="0" w:space="0" w:color="auto"/>
        <w:bottom w:val="none" w:sz="0" w:space="0" w:color="auto"/>
        <w:right w:val="none" w:sz="0" w:space="0" w:color="auto"/>
      </w:divBdr>
    </w:div>
    <w:div w:id="1040279640">
      <w:marLeft w:val="480"/>
      <w:marRight w:val="0"/>
      <w:marTop w:val="0"/>
      <w:marBottom w:val="105"/>
      <w:divBdr>
        <w:top w:val="none" w:sz="0" w:space="0" w:color="auto"/>
        <w:left w:val="none" w:sz="0" w:space="0" w:color="auto"/>
        <w:bottom w:val="none" w:sz="0" w:space="0" w:color="auto"/>
        <w:right w:val="none" w:sz="0" w:space="0" w:color="auto"/>
      </w:divBdr>
    </w:div>
    <w:div w:id="1041250247">
      <w:marLeft w:val="480"/>
      <w:marRight w:val="0"/>
      <w:marTop w:val="0"/>
      <w:marBottom w:val="105"/>
      <w:divBdr>
        <w:top w:val="none" w:sz="0" w:space="0" w:color="auto"/>
        <w:left w:val="none" w:sz="0" w:space="0" w:color="auto"/>
        <w:bottom w:val="none" w:sz="0" w:space="0" w:color="auto"/>
        <w:right w:val="none" w:sz="0" w:space="0" w:color="auto"/>
      </w:divBdr>
    </w:div>
    <w:div w:id="1048603043">
      <w:marLeft w:val="480"/>
      <w:marRight w:val="0"/>
      <w:marTop w:val="0"/>
      <w:marBottom w:val="105"/>
      <w:divBdr>
        <w:top w:val="none" w:sz="0" w:space="0" w:color="auto"/>
        <w:left w:val="none" w:sz="0" w:space="0" w:color="auto"/>
        <w:bottom w:val="none" w:sz="0" w:space="0" w:color="auto"/>
        <w:right w:val="none" w:sz="0" w:space="0" w:color="auto"/>
      </w:divBdr>
    </w:div>
    <w:div w:id="1060786339">
      <w:marLeft w:val="480"/>
      <w:marRight w:val="0"/>
      <w:marTop w:val="0"/>
      <w:marBottom w:val="105"/>
      <w:divBdr>
        <w:top w:val="none" w:sz="0" w:space="0" w:color="auto"/>
        <w:left w:val="none" w:sz="0" w:space="0" w:color="auto"/>
        <w:bottom w:val="none" w:sz="0" w:space="0" w:color="auto"/>
        <w:right w:val="none" w:sz="0" w:space="0" w:color="auto"/>
      </w:divBdr>
    </w:div>
    <w:div w:id="1061905092">
      <w:marLeft w:val="480"/>
      <w:marRight w:val="0"/>
      <w:marTop w:val="0"/>
      <w:marBottom w:val="105"/>
      <w:divBdr>
        <w:top w:val="none" w:sz="0" w:space="0" w:color="auto"/>
        <w:left w:val="none" w:sz="0" w:space="0" w:color="auto"/>
        <w:bottom w:val="none" w:sz="0" w:space="0" w:color="auto"/>
        <w:right w:val="none" w:sz="0" w:space="0" w:color="auto"/>
      </w:divBdr>
    </w:div>
    <w:div w:id="1093168699">
      <w:marLeft w:val="480"/>
      <w:marRight w:val="0"/>
      <w:marTop w:val="0"/>
      <w:marBottom w:val="105"/>
      <w:divBdr>
        <w:top w:val="none" w:sz="0" w:space="0" w:color="auto"/>
        <w:left w:val="none" w:sz="0" w:space="0" w:color="auto"/>
        <w:bottom w:val="none" w:sz="0" w:space="0" w:color="auto"/>
        <w:right w:val="none" w:sz="0" w:space="0" w:color="auto"/>
      </w:divBdr>
    </w:div>
    <w:div w:id="1098411013">
      <w:marLeft w:val="480"/>
      <w:marRight w:val="0"/>
      <w:marTop w:val="0"/>
      <w:marBottom w:val="105"/>
      <w:divBdr>
        <w:top w:val="none" w:sz="0" w:space="0" w:color="auto"/>
        <w:left w:val="none" w:sz="0" w:space="0" w:color="auto"/>
        <w:bottom w:val="none" w:sz="0" w:space="0" w:color="auto"/>
        <w:right w:val="none" w:sz="0" w:space="0" w:color="auto"/>
      </w:divBdr>
    </w:div>
    <w:div w:id="1102727444">
      <w:marLeft w:val="480"/>
      <w:marRight w:val="0"/>
      <w:marTop w:val="0"/>
      <w:marBottom w:val="105"/>
      <w:divBdr>
        <w:top w:val="none" w:sz="0" w:space="0" w:color="auto"/>
        <w:left w:val="none" w:sz="0" w:space="0" w:color="auto"/>
        <w:bottom w:val="none" w:sz="0" w:space="0" w:color="auto"/>
        <w:right w:val="none" w:sz="0" w:space="0" w:color="auto"/>
      </w:divBdr>
    </w:div>
    <w:div w:id="1106733894">
      <w:marLeft w:val="480"/>
      <w:marRight w:val="0"/>
      <w:marTop w:val="0"/>
      <w:marBottom w:val="105"/>
      <w:divBdr>
        <w:top w:val="none" w:sz="0" w:space="0" w:color="auto"/>
        <w:left w:val="none" w:sz="0" w:space="0" w:color="auto"/>
        <w:bottom w:val="none" w:sz="0" w:space="0" w:color="auto"/>
        <w:right w:val="none" w:sz="0" w:space="0" w:color="auto"/>
      </w:divBdr>
    </w:div>
    <w:div w:id="1139034177">
      <w:marLeft w:val="480"/>
      <w:marRight w:val="0"/>
      <w:marTop w:val="0"/>
      <w:marBottom w:val="105"/>
      <w:divBdr>
        <w:top w:val="none" w:sz="0" w:space="0" w:color="auto"/>
        <w:left w:val="none" w:sz="0" w:space="0" w:color="auto"/>
        <w:bottom w:val="none" w:sz="0" w:space="0" w:color="auto"/>
        <w:right w:val="none" w:sz="0" w:space="0" w:color="auto"/>
      </w:divBdr>
      <w:divsChild>
        <w:div w:id="510266057">
          <w:marLeft w:val="0"/>
          <w:marRight w:val="0"/>
          <w:marTop w:val="0"/>
          <w:marBottom w:val="105"/>
          <w:divBdr>
            <w:top w:val="none" w:sz="0" w:space="0" w:color="auto"/>
            <w:left w:val="none" w:sz="0" w:space="0" w:color="auto"/>
            <w:bottom w:val="none" w:sz="0" w:space="0" w:color="auto"/>
            <w:right w:val="none" w:sz="0" w:space="0" w:color="auto"/>
          </w:divBdr>
          <w:divsChild>
            <w:div w:id="18225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80355">
      <w:marLeft w:val="480"/>
      <w:marRight w:val="0"/>
      <w:marTop w:val="0"/>
      <w:marBottom w:val="105"/>
      <w:divBdr>
        <w:top w:val="none" w:sz="0" w:space="0" w:color="auto"/>
        <w:left w:val="none" w:sz="0" w:space="0" w:color="auto"/>
        <w:bottom w:val="none" w:sz="0" w:space="0" w:color="auto"/>
        <w:right w:val="none" w:sz="0" w:space="0" w:color="auto"/>
      </w:divBdr>
    </w:div>
    <w:div w:id="1163157039">
      <w:marLeft w:val="480"/>
      <w:marRight w:val="0"/>
      <w:marTop w:val="0"/>
      <w:marBottom w:val="105"/>
      <w:divBdr>
        <w:top w:val="none" w:sz="0" w:space="0" w:color="auto"/>
        <w:left w:val="none" w:sz="0" w:space="0" w:color="auto"/>
        <w:bottom w:val="none" w:sz="0" w:space="0" w:color="auto"/>
        <w:right w:val="none" w:sz="0" w:space="0" w:color="auto"/>
      </w:divBdr>
    </w:div>
    <w:div w:id="1167670418">
      <w:marLeft w:val="480"/>
      <w:marRight w:val="0"/>
      <w:marTop w:val="0"/>
      <w:marBottom w:val="105"/>
      <w:divBdr>
        <w:top w:val="none" w:sz="0" w:space="0" w:color="auto"/>
        <w:left w:val="none" w:sz="0" w:space="0" w:color="auto"/>
        <w:bottom w:val="none" w:sz="0" w:space="0" w:color="auto"/>
        <w:right w:val="none" w:sz="0" w:space="0" w:color="auto"/>
      </w:divBdr>
    </w:div>
    <w:div w:id="1183321170">
      <w:marLeft w:val="480"/>
      <w:marRight w:val="0"/>
      <w:marTop w:val="0"/>
      <w:marBottom w:val="105"/>
      <w:divBdr>
        <w:top w:val="none" w:sz="0" w:space="0" w:color="auto"/>
        <w:left w:val="none" w:sz="0" w:space="0" w:color="auto"/>
        <w:bottom w:val="none" w:sz="0" w:space="0" w:color="auto"/>
        <w:right w:val="none" w:sz="0" w:space="0" w:color="auto"/>
      </w:divBdr>
    </w:div>
    <w:div w:id="1200043803">
      <w:marLeft w:val="480"/>
      <w:marRight w:val="0"/>
      <w:marTop w:val="0"/>
      <w:marBottom w:val="105"/>
      <w:divBdr>
        <w:top w:val="none" w:sz="0" w:space="0" w:color="auto"/>
        <w:left w:val="none" w:sz="0" w:space="0" w:color="auto"/>
        <w:bottom w:val="none" w:sz="0" w:space="0" w:color="auto"/>
        <w:right w:val="none" w:sz="0" w:space="0" w:color="auto"/>
      </w:divBdr>
    </w:div>
    <w:div w:id="1201628437">
      <w:marLeft w:val="480"/>
      <w:marRight w:val="0"/>
      <w:marTop w:val="0"/>
      <w:marBottom w:val="105"/>
      <w:divBdr>
        <w:top w:val="none" w:sz="0" w:space="0" w:color="auto"/>
        <w:left w:val="none" w:sz="0" w:space="0" w:color="auto"/>
        <w:bottom w:val="none" w:sz="0" w:space="0" w:color="auto"/>
        <w:right w:val="none" w:sz="0" w:space="0" w:color="auto"/>
      </w:divBdr>
    </w:div>
    <w:div w:id="1221475360">
      <w:marLeft w:val="480"/>
      <w:marRight w:val="0"/>
      <w:marTop w:val="0"/>
      <w:marBottom w:val="105"/>
      <w:divBdr>
        <w:top w:val="none" w:sz="0" w:space="0" w:color="auto"/>
        <w:left w:val="none" w:sz="0" w:space="0" w:color="auto"/>
        <w:bottom w:val="none" w:sz="0" w:space="0" w:color="auto"/>
        <w:right w:val="none" w:sz="0" w:space="0" w:color="auto"/>
      </w:divBdr>
    </w:div>
    <w:div w:id="1223445215">
      <w:marLeft w:val="480"/>
      <w:marRight w:val="0"/>
      <w:marTop w:val="0"/>
      <w:marBottom w:val="105"/>
      <w:divBdr>
        <w:top w:val="none" w:sz="0" w:space="0" w:color="auto"/>
        <w:left w:val="none" w:sz="0" w:space="0" w:color="auto"/>
        <w:bottom w:val="none" w:sz="0" w:space="0" w:color="auto"/>
        <w:right w:val="none" w:sz="0" w:space="0" w:color="auto"/>
      </w:divBdr>
    </w:div>
    <w:div w:id="1223904156">
      <w:marLeft w:val="480"/>
      <w:marRight w:val="0"/>
      <w:marTop w:val="0"/>
      <w:marBottom w:val="105"/>
      <w:divBdr>
        <w:top w:val="none" w:sz="0" w:space="0" w:color="auto"/>
        <w:left w:val="none" w:sz="0" w:space="0" w:color="auto"/>
        <w:bottom w:val="none" w:sz="0" w:space="0" w:color="auto"/>
        <w:right w:val="none" w:sz="0" w:space="0" w:color="auto"/>
      </w:divBdr>
    </w:div>
    <w:div w:id="1230572920">
      <w:marLeft w:val="480"/>
      <w:marRight w:val="0"/>
      <w:marTop w:val="0"/>
      <w:marBottom w:val="105"/>
      <w:divBdr>
        <w:top w:val="none" w:sz="0" w:space="0" w:color="auto"/>
        <w:left w:val="none" w:sz="0" w:space="0" w:color="auto"/>
        <w:bottom w:val="none" w:sz="0" w:space="0" w:color="auto"/>
        <w:right w:val="none" w:sz="0" w:space="0" w:color="auto"/>
      </w:divBdr>
    </w:div>
    <w:div w:id="1255825191">
      <w:marLeft w:val="480"/>
      <w:marRight w:val="0"/>
      <w:marTop w:val="0"/>
      <w:marBottom w:val="105"/>
      <w:divBdr>
        <w:top w:val="none" w:sz="0" w:space="0" w:color="auto"/>
        <w:left w:val="none" w:sz="0" w:space="0" w:color="auto"/>
        <w:bottom w:val="none" w:sz="0" w:space="0" w:color="auto"/>
        <w:right w:val="none" w:sz="0" w:space="0" w:color="auto"/>
      </w:divBdr>
    </w:div>
    <w:div w:id="1262834633">
      <w:marLeft w:val="480"/>
      <w:marRight w:val="0"/>
      <w:marTop w:val="0"/>
      <w:marBottom w:val="105"/>
      <w:divBdr>
        <w:top w:val="none" w:sz="0" w:space="0" w:color="auto"/>
        <w:left w:val="none" w:sz="0" w:space="0" w:color="auto"/>
        <w:bottom w:val="none" w:sz="0" w:space="0" w:color="auto"/>
        <w:right w:val="none" w:sz="0" w:space="0" w:color="auto"/>
      </w:divBdr>
    </w:div>
    <w:div w:id="1313023037">
      <w:marLeft w:val="480"/>
      <w:marRight w:val="0"/>
      <w:marTop w:val="0"/>
      <w:marBottom w:val="105"/>
      <w:divBdr>
        <w:top w:val="none" w:sz="0" w:space="0" w:color="auto"/>
        <w:left w:val="none" w:sz="0" w:space="0" w:color="auto"/>
        <w:bottom w:val="none" w:sz="0" w:space="0" w:color="auto"/>
        <w:right w:val="none" w:sz="0" w:space="0" w:color="auto"/>
      </w:divBdr>
    </w:div>
    <w:div w:id="1317995878">
      <w:marLeft w:val="480"/>
      <w:marRight w:val="0"/>
      <w:marTop w:val="0"/>
      <w:marBottom w:val="105"/>
      <w:divBdr>
        <w:top w:val="none" w:sz="0" w:space="0" w:color="auto"/>
        <w:left w:val="none" w:sz="0" w:space="0" w:color="auto"/>
        <w:bottom w:val="none" w:sz="0" w:space="0" w:color="auto"/>
        <w:right w:val="none" w:sz="0" w:space="0" w:color="auto"/>
      </w:divBdr>
    </w:div>
    <w:div w:id="1334794966">
      <w:marLeft w:val="480"/>
      <w:marRight w:val="0"/>
      <w:marTop w:val="0"/>
      <w:marBottom w:val="105"/>
      <w:divBdr>
        <w:top w:val="none" w:sz="0" w:space="0" w:color="auto"/>
        <w:left w:val="none" w:sz="0" w:space="0" w:color="auto"/>
        <w:bottom w:val="none" w:sz="0" w:space="0" w:color="auto"/>
        <w:right w:val="none" w:sz="0" w:space="0" w:color="auto"/>
      </w:divBdr>
    </w:div>
    <w:div w:id="1348019285">
      <w:marLeft w:val="480"/>
      <w:marRight w:val="0"/>
      <w:marTop w:val="0"/>
      <w:marBottom w:val="105"/>
      <w:divBdr>
        <w:top w:val="none" w:sz="0" w:space="0" w:color="auto"/>
        <w:left w:val="none" w:sz="0" w:space="0" w:color="auto"/>
        <w:bottom w:val="none" w:sz="0" w:space="0" w:color="auto"/>
        <w:right w:val="none" w:sz="0" w:space="0" w:color="auto"/>
      </w:divBdr>
    </w:div>
    <w:div w:id="1358316605">
      <w:marLeft w:val="480"/>
      <w:marRight w:val="0"/>
      <w:marTop w:val="0"/>
      <w:marBottom w:val="105"/>
      <w:divBdr>
        <w:top w:val="none" w:sz="0" w:space="0" w:color="auto"/>
        <w:left w:val="none" w:sz="0" w:space="0" w:color="auto"/>
        <w:bottom w:val="none" w:sz="0" w:space="0" w:color="auto"/>
        <w:right w:val="none" w:sz="0" w:space="0" w:color="auto"/>
      </w:divBdr>
    </w:div>
    <w:div w:id="1367682412">
      <w:marLeft w:val="480"/>
      <w:marRight w:val="0"/>
      <w:marTop w:val="0"/>
      <w:marBottom w:val="105"/>
      <w:divBdr>
        <w:top w:val="none" w:sz="0" w:space="0" w:color="auto"/>
        <w:left w:val="none" w:sz="0" w:space="0" w:color="auto"/>
        <w:bottom w:val="none" w:sz="0" w:space="0" w:color="auto"/>
        <w:right w:val="none" w:sz="0" w:space="0" w:color="auto"/>
      </w:divBdr>
    </w:div>
    <w:div w:id="1387530609">
      <w:marLeft w:val="480"/>
      <w:marRight w:val="0"/>
      <w:marTop w:val="0"/>
      <w:marBottom w:val="105"/>
      <w:divBdr>
        <w:top w:val="none" w:sz="0" w:space="0" w:color="auto"/>
        <w:left w:val="none" w:sz="0" w:space="0" w:color="auto"/>
        <w:bottom w:val="none" w:sz="0" w:space="0" w:color="auto"/>
        <w:right w:val="none" w:sz="0" w:space="0" w:color="auto"/>
      </w:divBdr>
    </w:div>
    <w:div w:id="1444375263">
      <w:marLeft w:val="480"/>
      <w:marRight w:val="0"/>
      <w:marTop w:val="0"/>
      <w:marBottom w:val="105"/>
      <w:divBdr>
        <w:top w:val="none" w:sz="0" w:space="0" w:color="auto"/>
        <w:left w:val="none" w:sz="0" w:space="0" w:color="auto"/>
        <w:bottom w:val="none" w:sz="0" w:space="0" w:color="auto"/>
        <w:right w:val="none" w:sz="0" w:space="0" w:color="auto"/>
      </w:divBdr>
    </w:div>
    <w:div w:id="1481507548">
      <w:marLeft w:val="480"/>
      <w:marRight w:val="0"/>
      <w:marTop w:val="0"/>
      <w:marBottom w:val="105"/>
      <w:divBdr>
        <w:top w:val="none" w:sz="0" w:space="0" w:color="auto"/>
        <w:left w:val="none" w:sz="0" w:space="0" w:color="auto"/>
        <w:bottom w:val="none" w:sz="0" w:space="0" w:color="auto"/>
        <w:right w:val="none" w:sz="0" w:space="0" w:color="auto"/>
      </w:divBdr>
    </w:div>
    <w:div w:id="1481581189">
      <w:marLeft w:val="480"/>
      <w:marRight w:val="0"/>
      <w:marTop w:val="0"/>
      <w:marBottom w:val="105"/>
      <w:divBdr>
        <w:top w:val="none" w:sz="0" w:space="0" w:color="auto"/>
        <w:left w:val="none" w:sz="0" w:space="0" w:color="auto"/>
        <w:bottom w:val="none" w:sz="0" w:space="0" w:color="auto"/>
        <w:right w:val="none" w:sz="0" w:space="0" w:color="auto"/>
      </w:divBdr>
    </w:div>
    <w:div w:id="1489859812">
      <w:marLeft w:val="480"/>
      <w:marRight w:val="0"/>
      <w:marTop w:val="0"/>
      <w:marBottom w:val="105"/>
      <w:divBdr>
        <w:top w:val="none" w:sz="0" w:space="0" w:color="auto"/>
        <w:left w:val="none" w:sz="0" w:space="0" w:color="auto"/>
        <w:bottom w:val="none" w:sz="0" w:space="0" w:color="auto"/>
        <w:right w:val="none" w:sz="0" w:space="0" w:color="auto"/>
      </w:divBdr>
    </w:div>
    <w:div w:id="1492404032">
      <w:marLeft w:val="480"/>
      <w:marRight w:val="0"/>
      <w:marTop w:val="0"/>
      <w:marBottom w:val="105"/>
      <w:divBdr>
        <w:top w:val="none" w:sz="0" w:space="0" w:color="auto"/>
        <w:left w:val="none" w:sz="0" w:space="0" w:color="auto"/>
        <w:bottom w:val="none" w:sz="0" w:space="0" w:color="auto"/>
        <w:right w:val="none" w:sz="0" w:space="0" w:color="auto"/>
      </w:divBdr>
    </w:div>
    <w:div w:id="1503161301">
      <w:marLeft w:val="480"/>
      <w:marRight w:val="0"/>
      <w:marTop w:val="0"/>
      <w:marBottom w:val="105"/>
      <w:divBdr>
        <w:top w:val="none" w:sz="0" w:space="0" w:color="auto"/>
        <w:left w:val="none" w:sz="0" w:space="0" w:color="auto"/>
        <w:bottom w:val="none" w:sz="0" w:space="0" w:color="auto"/>
        <w:right w:val="none" w:sz="0" w:space="0" w:color="auto"/>
      </w:divBdr>
    </w:div>
    <w:div w:id="1507865028">
      <w:marLeft w:val="480"/>
      <w:marRight w:val="0"/>
      <w:marTop w:val="0"/>
      <w:marBottom w:val="105"/>
      <w:divBdr>
        <w:top w:val="none" w:sz="0" w:space="0" w:color="auto"/>
        <w:left w:val="none" w:sz="0" w:space="0" w:color="auto"/>
        <w:bottom w:val="none" w:sz="0" w:space="0" w:color="auto"/>
        <w:right w:val="none" w:sz="0" w:space="0" w:color="auto"/>
      </w:divBdr>
    </w:div>
    <w:div w:id="1523713630">
      <w:marLeft w:val="480"/>
      <w:marRight w:val="0"/>
      <w:marTop w:val="0"/>
      <w:marBottom w:val="105"/>
      <w:divBdr>
        <w:top w:val="none" w:sz="0" w:space="0" w:color="auto"/>
        <w:left w:val="none" w:sz="0" w:space="0" w:color="auto"/>
        <w:bottom w:val="none" w:sz="0" w:space="0" w:color="auto"/>
        <w:right w:val="none" w:sz="0" w:space="0" w:color="auto"/>
      </w:divBdr>
    </w:div>
    <w:div w:id="1528443242">
      <w:marLeft w:val="480"/>
      <w:marRight w:val="0"/>
      <w:marTop w:val="0"/>
      <w:marBottom w:val="105"/>
      <w:divBdr>
        <w:top w:val="none" w:sz="0" w:space="0" w:color="auto"/>
        <w:left w:val="none" w:sz="0" w:space="0" w:color="auto"/>
        <w:bottom w:val="none" w:sz="0" w:space="0" w:color="auto"/>
        <w:right w:val="none" w:sz="0" w:space="0" w:color="auto"/>
      </w:divBdr>
    </w:div>
    <w:div w:id="1537431483">
      <w:marLeft w:val="480"/>
      <w:marRight w:val="0"/>
      <w:marTop w:val="0"/>
      <w:marBottom w:val="105"/>
      <w:divBdr>
        <w:top w:val="none" w:sz="0" w:space="0" w:color="auto"/>
        <w:left w:val="none" w:sz="0" w:space="0" w:color="auto"/>
        <w:bottom w:val="none" w:sz="0" w:space="0" w:color="auto"/>
        <w:right w:val="none" w:sz="0" w:space="0" w:color="auto"/>
      </w:divBdr>
    </w:div>
    <w:div w:id="1541472489">
      <w:marLeft w:val="480"/>
      <w:marRight w:val="0"/>
      <w:marTop w:val="0"/>
      <w:marBottom w:val="105"/>
      <w:divBdr>
        <w:top w:val="none" w:sz="0" w:space="0" w:color="auto"/>
        <w:left w:val="none" w:sz="0" w:space="0" w:color="auto"/>
        <w:bottom w:val="none" w:sz="0" w:space="0" w:color="auto"/>
        <w:right w:val="none" w:sz="0" w:space="0" w:color="auto"/>
      </w:divBdr>
    </w:div>
    <w:div w:id="1546140044">
      <w:marLeft w:val="480"/>
      <w:marRight w:val="0"/>
      <w:marTop w:val="0"/>
      <w:marBottom w:val="105"/>
      <w:divBdr>
        <w:top w:val="none" w:sz="0" w:space="0" w:color="auto"/>
        <w:left w:val="none" w:sz="0" w:space="0" w:color="auto"/>
        <w:bottom w:val="none" w:sz="0" w:space="0" w:color="auto"/>
        <w:right w:val="none" w:sz="0" w:space="0" w:color="auto"/>
      </w:divBdr>
    </w:div>
    <w:div w:id="1546865617">
      <w:marLeft w:val="480"/>
      <w:marRight w:val="0"/>
      <w:marTop w:val="0"/>
      <w:marBottom w:val="105"/>
      <w:divBdr>
        <w:top w:val="none" w:sz="0" w:space="0" w:color="auto"/>
        <w:left w:val="none" w:sz="0" w:space="0" w:color="auto"/>
        <w:bottom w:val="none" w:sz="0" w:space="0" w:color="auto"/>
        <w:right w:val="none" w:sz="0" w:space="0" w:color="auto"/>
      </w:divBdr>
    </w:div>
    <w:div w:id="1547109520">
      <w:marLeft w:val="480"/>
      <w:marRight w:val="0"/>
      <w:marTop w:val="0"/>
      <w:marBottom w:val="105"/>
      <w:divBdr>
        <w:top w:val="none" w:sz="0" w:space="0" w:color="auto"/>
        <w:left w:val="none" w:sz="0" w:space="0" w:color="auto"/>
        <w:bottom w:val="none" w:sz="0" w:space="0" w:color="auto"/>
        <w:right w:val="none" w:sz="0" w:space="0" w:color="auto"/>
      </w:divBdr>
    </w:div>
    <w:div w:id="1571310690">
      <w:marLeft w:val="480"/>
      <w:marRight w:val="0"/>
      <w:marTop w:val="0"/>
      <w:marBottom w:val="105"/>
      <w:divBdr>
        <w:top w:val="none" w:sz="0" w:space="0" w:color="auto"/>
        <w:left w:val="none" w:sz="0" w:space="0" w:color="auto"/>
        <w:bottom w:val="none" w:sz="0" w:space="0" w:color="auto"/>
        <w:right w:val="none" w:sz="0" w:space="0" w:color="auto"/>
      </w:divBdr>
    </w:div>
    <w:div w:id="1587423180">
      <w:marLeft w:val="480"/>
      <w:marRight w:val="0"/>
      <w:marTop w:val="0"/>
      <w:marBottom w:val="105"/>
      <w:divBdr>
        <w:top w:val="none" w:sz="0" w:space="0" w:color="auto"/>
        <w:left w:val="none" w:sz="0" w:space="0" w:color="auto"/>
        <w:bottom w:val="none" w:sz="0" w:space="0" w:color="auto"/>
        <w:right w:val="none" w:sz="0" w:space="0" w:color="auto"/>
      </w:divBdr>
    </w:div>
    <w:div w:id="1606232480">
      <w:marLeft w:val="480"/>
      <w:marRight w:val="0"/>
      <w:marTop w:val="0"/>
      <w:marBottom w:val="105"/>
      <w:divBdr>
        <w:top w:val="none" w:sz="0" w:space="0" w:color="auto"/>
        <w:left w:val="none" w:sz="0" w:space="0" w:color="auto"/>
        <w:bottom w:val="none" w:sz="0" w:space="0" w:color="auto"/>
        <w:right w:val="none" w:sz="0" w:space="0" w:color="auto"/>
      </w:divBdr>
    </w:div>
    <w:div w:id="1644460870">
      <w:marLeft w:val="480"/>
      <w:marRight w:val="0"/>
      <w:marTop w:val="0"/>
      <w:marBottom w:val="105"/>
      <w:divBdr>
        <w:top w:val="none" w:sz="0" w:space="0" w:color="auto"/>
        <w:left w:val="none" w:sz="0" w:space="0" w:color="auto"/>
        <w:bottom w:val="none" w:sz="0" w:space="0" w:color="auto"/>
        <w:right w:val="none" w:sz="0" w:space="0" w:color="auto"/>
      </w:divBdr>
    </w:div>
    <w:div w:id="1644853033">
      <w:marLeft w:val="480"/>
      <w:marRight w:val="0"/>
      <w:marTop w:val="0"/>
      <w:marBottom w:val="105"/>
      <w:divBdr>
        <w:top w:val="none" w:sz="0" w:space="0" w:color="auto"/>
        <w:left w:val="none" w:sz="0" w:space="0" w:color="auto"/>
        <w:bottom w:val="none" w:sz="0" w:space="0" w:color="auto"/>
        <w:right w:val="none" w:sz="0" w:space="0" w:color="auto"/>
      </w:divBdr>
    </w:div>
    <w:div w:id="1652521591">
      <w:marLeft w:val="480"/>
      <w:marRight w:val="0"/>
      <w:marTop w:val="0"/>
      <w:marBottom w:val="105"/>
      <w:divBdr>
        <w:top w:val="none" w:sz="0" w:space="0" w:color="auto"/>
        <w:left w:val="none" w:sz="0" w:space="0" w:color="auto"/>
        <w:bottom w:val="none" w:sz="0" w:space="0" w:color="auto"/>
        <w:right w:val="none" w:sz="0" w:space="0" w:color="auto"/>
      </w:divBdr>
    </w:div>
    <w:div w:id="1670861713">
      <w:marLeft w:val="480"/>
      <w:marRight w:val="0"/>
      <w:marTop w:val="0"/>
      <w:marBottom w:val="105"/>
      <w:divBdr>
        <w:top w:val="none" w:sz="0" w:space="0" w:color="auto"/>
        <w:left w:val="none" w:sz="0" w:space="0" w:color="auto"/>
        <w:bottom w:val="none" w:sz="0" w:space="0" w:color="auto"/>
        <w:right w:val="none" w:sz="0" w:space="0" w:color="auto"/>
      </w:divBdr>
    </w:div>
    <w:div w:id="1676299306">
      <w:marLeft w:val="480"/>
      <w:marRight w:val="0"/>
      <w:marTop w:val="0"/>
      <w:marBottom w:val="105"/>
      <w:divBdr>
        <w:top w:val="none" w:sz="0" w:space="0" w:color="auto"/>
        <w:left w:val="none" w:sz="0" w:space="0" w:color="auto"/>
        <w:bottom w:val="none" w:sz="0" w:space="0" w:color="auto"/>
        <w:right w:val="none" w:sz="0" w:space="0" w:color="auto"/>
      </w:divBdr>
    </w:div>
    <w:div w:id="1679386388">
      <w:marLeft w:val="480"/>
      <w:marRight w:val="0"/>
      <w:marTop w:val="0"/>
      <w:marBottom w:val="105"/>
      <w:divBdr>
        <w:top w:val="none" w:sz="0" w:space="0" w:color="auto"/>
        <w:left w:val="none" w:sz="0" w:space="0" w:color="auto"/>
        <w:bottom w:val="none" w:sz="0" w:space="0" w:color="auto"/>
        <w:right w:val="none" w:sz="0" w:space="0" w:color="auto"/>
      </w:divBdr>
    </w:div>
    <w:div w:id="1692027194">
      <w:marLeft w:val="480"/>
      <w:marRight w:val="0"/>
      <w:marTop w:val="0"/>
      <w:marBottom w:val="105"/>
      <w:divBdr>
        <w:top w:val="none" w:sz="0" w:space="0" w:color="auto"/>
        <w:left w:val="none" w:sz="0" w:space="0" w:color="auto"/>
        <w:bottom w:val="none" w:sz="0" w:space="0" w:color="auto"/>
        <w:right w:val="none" w:sz="0" w:space="0" w:color="auto"/>
      </w:divBdr>
    </w:div>
    <w:div w:id="1696883108">
      <w:marLeft w:val="480"/>
      <w:marRight w:val="0"/>
      <w:marTop w:val="0"/>
      <w:marBottom w:val="105"/>
      <w:divBdr>
        <w:top w:val="none" w:sz="0" w:space="0" w:color="auto"/>
        <w:left w:val="none" w:sz="0" w:space="0" w:color="auto"/>
        <w:bottom w:val="none" w:sz="0" w:space="0" w:color="auto"/>
        <w:right w:val="none" w:sz="0" w:space="0" w:color="auto"/>
      </w:divBdr>
    </w:div>
    <w:div w:id="1699774022">
      <w:marLeft w:val="480"/>
      <w:marRight w:val="0"/>
      <w:marTop w:val="0"/>
      <w:marBottom w:val="105"/>
      <w:divBdr>
        <w:top w:val="none" w:sz="0" w:space="0" w:color="auto"/>
        <w:left w:val="none" w:sz="0" w:space="0" w:color="auto"/>
        <w:bottom w:val="none" w:sz="0" w:space="0" w:color="auto"/>
        <w:right w:val="none" w:sz="0" w:space="0" w:color="auto"/>
      </w:divBdr>
    </w:div>
    <w:div w:id="1707364048">
      <w:marLeft w:val="480"/>
      <w:marRight w:val="0"/>
      <w:marTop w:val="0"/>
      <w:marBottom w:val="105"/>
      <w:divBdr>
        <w:top w:val="none" w:sz="0" w:space="0" w:color="auto"/>
        <w:left w:val="none" w:sz="0" w:space="0" w:color="auto"/>
        <w:bottom w:val="none" w:sz="0" w:space="0" w:color="auto"/>
        <w:right w:val="none" w:sz="0" w:space="0" w:color="auto"/>
      </w:divBdr>
    </w:div>
    <w:div w:id="1773166746">
      <w:marLeft w:val="480"/>
      <w:marRight w:val="0"/>
      <w:marTop w:val="0"/>
      <w:marBottom w:val="105"/>
      <w:divBdr>
        <w:top w:val="none" w:sz="0" w:space="0" w:color="auto"/>
        <w:left w:val="none" w:sz="0" w:space="0" w:color="auto"/>
        <w:bottom w:val="none" w:sz="0" w:space="0" w:color="auto"/>
        <w:right w:val="none" w:sz="0" w:space="0" w:color="auto"/>
      </w:divBdr>
    </w:div>
    <w:div w:id="1774782407">
      <w:marLeft w:val="480"/>
      <w:marRight w:val="0"/>
      <w:marTop w:val="0"/>
      <w:marBottom w:val="105"/>
      <w:divBdr>
        <w:top w:val="none" w:sz="0" w:space="0" w:color="auto"/>
        <w:left w:val="none" w:sz="0" w:space="0" w:color="auto"/>
        <w:bottom w:val="none" w:sz="0" w:space="0" w:color="auto"/>
        <w:right w:val="none" w:sz="0" w:space="0" w:color="auto"/>
      </w:divBdr>
    </w:div>
    <w:div w:id="1782072783">
      <w:marLeft w:val="480"/>
      <w:marRight w:val="0"/>
      <w:marTop w:val="0"/>
      <w:marBottom w:val="105"/>
      <w:divBdr>
        <w:top w:val="none" w:sz="0" w:space="0" w:color="auto"/>
        <w:left w:val="none" w:sz="0" w:space="0" w:color="auto"/>
        <w:bottom w:val="none" w:sz="0" w:space="0" w:color="auto"/>
        <w:right w:val="none" w:sz="0" w:space="0" w:color="auto"/>
      </w:divBdr>
    </w:div>
    <w:div w:id="1791434263">
      <w:marLeft w:val="480"/>
      <w:marRight w:val="0"/>
      <w:marTop w:val="0"/>
      <w:marBottom w:val="105"/>
      <w:divBdr>
        <w:top w:val="none" w:sz="0" w:space="0" w:color="auto"/>
        <w:left w:val="none" w:sz="0" w:space="0" w:color="auto"/>
        <w:bottom w:val="none" w:sz="0" w:space="0" w:color="auto"/>
        <w:right w:val="none" w:sz="0" w:space="0" w:color="auto"/>
      </w:divBdr>
    </w:div>
    <w:div w:id="1792286482">
      <w:marLeft w:val="480"/>
      <w:marRight w:val="0"/>
      <w:marTop w:val="0"/>
      <w:marBottom w:val="105"/>
      <w:divBdr>
        <w:top w:val="none" w:sz="0" w:space="0" w:color="auto"/>
        <w:left w:val="none" w:sz="0" w:space="0" w:color="auto"/>
        <w:bottom w:val="none" w:sz="0" w:space="0" w:color="auto"/>
        <w:right w:val="none" w:sz="0" w:space="0" w:color="auto"/>
      </w:divBdr>
    </w:div>
    <w:div w:id="1806777179">
      <w:marLeft w:val="480"/>
      <w:marRight w:val="0"/>
      <w:marTop w:val="0"/>
      <w:marBottom w:val="105"/>
      <w:divBdr>
        <w:top w:val="none" w:sz="0" w:space="0" w:color="auto"/>
        <w:left w:val="none" w:sz="0" w:space="0" w:color="auto"/>
        <w:bottom w:val="none" w:sz="0" w:space="0" w:color="auto"/>
        <w:right w:val="none" w:sz="0" w:space="0" w:color="auto"/>
      </w:divBdr>
    </w:div>
    <w:div w:id="1831556288">
      <w:marLeft w:val="480"/>
      <w:marRight w:val="0"/>
      <w:marTop w:val="0"/>
      <w:marBottom w:val="105"/>
      <w:divBdr>
        <w:top w:val="none" w:sz="0" w:space="0" w:color="auto"/>
        <w:left w:val="none" w:sz="0" w:space="0" w:color="auto"/>
        <w:bottom w:val="none" w:sz="0" w:space="0" w:color="auto"/>
        <w:right w:val="none" w:sz="0" w:space="0" w:color="auto"/>
      </w:divBdr>
    </w:div>
    <w:div w:id="1849514562">
      <w:marLeft w:val="480"/>
      <w:marRight w:val="0"/>
      <w:marTop w:val="0"/>
      <w:marBottom w:val="105"/>
      <w:divBdr>
        <w:top w:val="none" w:sz="0" w:space="0" w:color="auto"/>
        <w:left w:val="none" w:sz="0" w:space="0" w:color="auto"/>
        <w:bottom w:val="none" w:sz="0" w:space="0" w:color="auto"/>
        <w:right w:val="none" w:sz="0" w:space="0" w:color="auto"/>
      </w:divBdr>
    </w:div>
    <w:div w:id="1874805786">
      <w:marLeft w:val="480"/>
      <w:marRight w:val="0"/>
      <w:marTop w:val="0"/>
      <w:marBottom w:val="105"/>
      <w:divBdr>
        <w:top w:val="none" w:sz="0" w:space="0" w:color="auto"/>
        <w:left w:val="none" w:sz="0" w:space="0" w:color="auto"/>
        <w:bottom w:val="none" w:sz="0" w:space="0" w:color="auto"/>
        <w:right w:val="none" w:sz="0" w:space="0" w:color="auto"/>
      </w:divBdr>
    </w:div>
    <w:div w:id="1875534508">
      <w:marLeft w:val="480"/>
      <w:marRight w:val="0"/>
      <w:marTop w:val="0"/>
      <w:marBottom w:val="105"/>
      <w:divBdr>
        <w:top w:val="none" w:sz="0" w:space="0" w:color="auto"/>
        <w:left w:val="none" w:sz="0" w:space="0" w:color="auto"/>
        <w:bottom w:val="none" w:sz="0" w:space="0" w:color="auto"/>
        <w:right w:val="none" w:sz="0" w:space="0" w:color="auto"/>
      </w:divBdr>
    </w:div>
    <w:div w:id="1880436047">
      <w:marLeft w:val="480"/>
      <w:marRight w:val="0"/>
      <w:marTop w:val="0"/>
      <w:marBottom w:val="105"/>
      <w:divBdr>
        <w:top w:val="none" w:sz="0" w:space="0" w:color="auto"/>
        <w:left w:val="none" w:sz="0" w:space="0" w:color="auto"/>
        <w:bottom w:val="none" w:sz="0" w:space="0" w:color="auto"/>
        <w:right w:val="none" w:sz="0" w:space="0" w:color="auto"/>
      </w:divBdr>
    </w:div>
    <w:div w:id="1882938643">
      <w:marLeft w:val="480"/>
      <w:marRight w:val="0"/>
      <w:marTop w:val="0"/>
      <w:marBottom w:val="105"/>
      <w:divBdr>
        <w:top w:val="none" w:sz="0" w:space="0" w:color="auto"/>
        <w:left w:val="none" w:sz="0" w:space="0" w:color="auto"/>
        <w:bottom w:val="none" w:sz="0" w:space="0" w:color="auto"/>
        <w:right w:val="none" w:sz="0" w:space="0" w:color="auto"/>
      </w:divBdr>
    </w:div>
    <w:div w:id="1883400572">
      <w:marLeft w:val="480"/>
      <w:marRight w:val="0"/>
      <w:marTop w:val="0"/>
      <w:marBottom w:val="105"/>
      <w:divBdr>
        <w:top w:val="none" w:sz="0" w:space="0" w:color="auto"/>
        <w:left w:val="none" w:sz="0" w:space="0" w:color="auto"/>
        <w:bottom w:val="none" w:sz="0" w:space="0" w:color="auto"/>
        <w:right w:val="none" w:sz="0" w:space="0" w:color="auto"/>
      </w:divBdr>
    </w:div>
    <w:div w:id="1904019394">
      <w:marLeft w:val="480"/>
      <w:marRight w:val="0"/>
      <w:marTop w:val="0"/>
      <w:marBottom w:val="105"/>
      <w:divBdr>
        <w:top w:val="none" w:sz="0" w:space="0" w:color="auto"/>
        <w:left w:val="none" w:sz="0" w:space="0" w:color="auto"/>
        <w:bottom w:val="none" w:sz="0" w:space="0" w:color="auto"/>
        <w:right w:val="none" w:sz="0" w:space="0" w:color="auto"/>
      </w:divBdr>
    </w:div>
    <w:div w:id="1934046273">
      <w:marLeft w:val="480"/>
      <w:marRight w:val="0"/>
      <w:marTop w:val="0"/>
      <w:marBottom w:val="105"/>
      <w:divBdr>
        <w:top w:val="none" w:sz="0" w:space="0" w:color="auto"/>
        <w:left w:val="none" w:sz="0" w:space="0" w:color="auto"/>
        <w:bottom w:val="none" w:sz="0" w:space="0" w:color="auto"/>
        <w:right w:val="none" w:sz="0" w:space="0" w:color="auto"/>
      </w:divBdr>
    </w:div>
    <w:div w:id="1950120782">
      <w:marLeft w:val="480"/>
      <w:marRight w:val="0"/>
      <w:marTop w:val="0"/>
      <w:marBottom w:val="105"/>
      <w:divBdr>
        <w:top w:val="none" w:sz="0" w:space="0" w:color="auto"/>
        <w:left w:val="none" w:sz="0" w:space="0" w:color="auto"/>
        <w:bottom w:val="none" w:sz="0" w:space="0" w:color="auto"/>
        <w:right w:val="none" w:sz="0" w:space="0" w:color="auto"/>
      </w:divBdr>
    </w:div>
    <w:div w:id="1966421054">
      <w:marLeft w:val="480"/>
      <w:marRight w:val="0"/>
      <w:marTop w:val="0"/>
      <w:marBottom w:val="105"/>
      <w:divBdr>
        <w:top w:val="none" w:sz="0" w:space="0" w:color="auto"/>
        <w:left w:val="none" w:sz="0" w:space="0" w:color="auto"/>
        <w:bottom w:val="none" w:sz="0" w:space="0" w:color="auto"/>
        <w:right w:val="none" w:sz="0" w:space="0" w:color="auto"/>
      </w:divBdr>
    </w:div>
    <w:div w:id="1977177400">
      <w:marLeft w:val="480"/>
      <w:marRight w:val="0"/>
      <w:marTop w:val="0"/>
      <w:marBottom w:val="105"/>
      <w:divBdr>
        <w:top w:val="none" w:sz="0" w:space="0" w:color="auto"/>
        <w:left w:val="none" w:sz="0" w:space="0" w:color="auto"/>
        <w:bottom w:val="none" w:sz="0" w:space="0" w:color="auto"/>
        <w:right w:val="none" w:sz="0" w:space="0" w:color="auto"/>
      </w:divBdr>
      <w:divsChild>
        <w:div w:id="2113668062">
          <w:marLeft w:val="0"/>
          <w:marRight w:val="0"/>
          <w:marTop w:val="0"/>
          <w:marBottom w:val="105"/>
          <w:divBdr>
            <w:top w:val="none" w:sz="0" w:space="0" w:color="auto"/>
            <w:left w:val="none" w:sz="0" w:space="0" w:color="auto"/>
            <w:bottom w:val="none" w:sz="0" w:space="0" w:color="auto"/>
            <w:right w:val="none" w:sz="0" w:space="0" w:color="auto"/>
          </w:divBdr>
          <w:divsChild>
            <w:div w:id="1371766516">
              <w:marLeft w:val="0"/>
              <w:marRight w:val="0"/>
              <w:marTop w:val="0"/>
              <w:marBottom w:val="0"/>
              <w:divBdr>
                <w:top w:val="none" w:sz="0" w:space="0" w:color="auto"/>
                <w:left w:val="none" w:sz="0" w:space="0" w:color="auto"/>
                <w:bottom w:val="none" w:sz="0" w:space="0" w:color="auto"/>
                <w:right w:val="none" w:sz="0" w:space="0" w:color="auto"/>
              </w:divBdr>
            </w:div>
          </w:divsChild>
        </w:div>
        <w:div w:id="427432948">
          <w:marLeft w:val="0"/>
          <w:marRight w:val="0"/>
          <w:marTop w:val="0"/>
          <w:marBottom w:val="105"/>
          <w:divBdr>
            <w:top w:val="none" w:sz="0" w:space="0" w:color="auto"/>
            <w:left w:val="none" w:sz="0" w:space="0" w:color="auto"/>
            <w:bottom w:val="none" w:sz="0" w:space="0" w:color="auto"/>
            <w:right w:val="none" w:sz="0" w:space="0" w:color="auto"/>
          </w:divBdr>
          <w:divsChild>
            <w:div w:id="163382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8133">
      <w:marLeft w:val="480"/>
      <w:marRight w:val="0"/>
      <w:marTop w:val="0"/>
      <w:marBottom w:val="105"/>
      <w:divBdr>
        <w:top w:val="none" w:sz="0" w:space="0" w:color="auto"/>
        <w:left w:val="none" w:sz="0" w:space="0" w:color="auto"/>
        <w:bottom w:val="none" w:sz="0" w:space="0" w:color="auto"/>
        <w:right w:val="none" w:sz="0" w:space="0" w:color="auto"/>
      </w:divBdr>
      <w:divsChild>
        <w:div w:id="1558129346">
          <w:marLeft w:val="0"/>
          <w:marRight w:val="0"/>
          <w:marTop w:val="0"/>
          <w:marBottom w:val="105"/>
          <w:divBdr>
            <w:top w:val="none" w:sz="0" w:space="0" w:color="auto"/>
            <w:left w:val="none" w:sz="0" w:space="0" w:color="auto"/>
            <w:bottom w:val="none" w:sz="0" w:space="0" w:color="auto"/>
            <w:right w:val="none" w:sz="0" w:space="0" w:color="auto"/>
          </w:divBdr>
          <w:divsChild>
            <w:div w:id="29210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33411">
      <w:marLeft w:val="480"/>
      <w:marRight w:val="0"/>
      <w:marTop w:val="0"/>
      <w:marBottom w:val="105"/>
      <w:divBdr>
        <w:top w:val="none" w:sz="0" w:space="0" w:color="auto"/>
        <w:left w:val="none" w:sz="0" w:space="0" w:color="auto"/>
        <w:bottom w:val="none" w:sz="0" w:space="0" w:color="auto"/>
        <w:right w:val="none" w:sz="0" w:space="0" w:color="auto"/>
      </w:divBdr>
    </w:div>
    <w:div w:id="1988898236">
      <w:marLeft w:val="480"/>
      <w:marRight w:val="0"/>
      <w:marTop w:val="0"/>
      <w:marBottom w:val="105"/>
      <w:divBdr>
        <w:top w:val="none" w:sz="0" w:space="0" w:color="auto"/>
        <w:left w:val="none" w:sz="0" w:space="0" w:color="auto"/>
        <w:bottom w:val="none" w:sz="0" w:space="0" w:color="auto"/>
        <w:right w:val="none" w:sz="0" w:space="0" w:color="auto"/>
      </w:divBdr>
    </w:div>
    <w:div w:id="2000770845">
      <w:marLeft w:val="480"/>
      <w:marRight w:val="0"/>
      <w:marTop w:val="0"/>
      <w:marBottom w:val="105"/>
      <w:divBdr>
        <w:top w:val="none" w:sz="0" w:space="0" w:color="auto"/>
        <w:left w:val="none" w:sz="0" w:space="0" w:color="auto"/>
        <w:bottom w:val="none" w:sz="0" w:space="0" w:color="auto"/>
        <w:right w:val="none" w:sz="0" w:space="0" w:color="auto"/>
      </w:divBdr>
    </w:div>
    <w:div w:id="2011634747">
      <w:marLeft w:val="480"/>
      <w:marRight w:val="0"/>
      <w:marTop w:val="0"/>
      <w:marBottom w:val="105"/>
      <w:divBdr>
        <w:top w:val="none" w:sz="0" w:space="0" w:color="auto"/>
        <w:left w:val="none" w:sz="0" w:space="0" w:color="auto"/>
        <w:bottom w:val="none" w:sz="0" w:space="0" w:color="auto"/>
        <w:right w:val="none" w:sz="0" w:space="0" w:color="auto"/>
      </w:divBdr>
    </w:div>
    <w:div w:id="2031711410">
      <w:marLeft w:val="480"/>
      <w:marRight w:val="0"/>
      <w:marTop w:val="0"/>
      <w:marBottom w:val="105"/>
      <w:divBdr>
        <w:top w:val="none" w:sz="0" w:space="0" w:color="auto"/>
        <w:left w:val="none" w:sz="0" w:space="0" w:color="auto"/>
        <w:bottom w:val="none" w:sz="0" w:space="0" w:color="auto"/>
        <w:right w:val="none" w:sz="0" w:space="0" w:color="auto"/>
      </w:divBdr>
    </w:div>
    <w:div w:id="2041659101">
      <w:marLeft w:val="480"/>
      <w:marRight w:val="0"/>
      <w:marTop w:val="0"/>
      <w:marBottom w:val="105"/>
      <w:divBdr>
        <w:top w:val="none" w:sz="0" w:space="0" w:color="auto"/>
        <w:left w:val="none" w:sz="0" w:space="0" w:color="auto"/>
        <w:bottom w:val="none" w:sz="0" w:space="0" w:color="auto"/>
        <w:right w:val="none" w:sz="0" w:space="0" w:color="auto"/>
      </w:divBdr>
    </w:div>
    <w:div w:id="2050494539">
      <w:marLeft w:val="480"/>
      <w:marRight w:val="0"/>
      <w:marTop w:val="0"/>
      <w:marBottom w:val="105"/>
      <w:divBdr>
        <w:top w:val="none" w:sz="0" w:space="0" w:color="auto"/>
        <w:left w:val="none" w:sz="0" w:space="0" w:color="auto"/>
        <w:bottom w:val="none" w:sz="0" w:space="0" w:color="auto"/>
        <w:right w:val="none" w:sz="0" w:space="0" w:color="auto"/>
      </w:divBdr>
    </w:div>
    <w:div w:id="2051487249">
      <w:marLeft w:val="480"/>
      <w:marRight w:val="0"/>
      <w:marTop w:val="0"/>
      <w:marBottom w:val="105"/>
      <w:divBdr>
        <w:top w:val="none" w:sz="0" w:space="0" w:color="auto"/>
        <w:left w:val="none" w:sz="0" w:space="0" w:color="auto"/>
        <w:bottom w:val="none" w:sz="0" w:space="0" w:color="auto"/>
        <w:right w:val="none" w:sz="0" w:space="0" w:color="auto"/>
      </w:divBdr>
    </w:div>
    <w:div w:id="2051680644">
      <w:marLeft w:val="480"/>
      <w:marRight w:val="0"/>
      <w:marTop w:val="0"/>
      <w:marBottom w:val="105"/>
      <w:divBdr>
        <w:top w:val="none" w:sz="0" w:space="0" w:color="auto"/>
        <w:left w:val="none" w:sz="0" w:space="0" w:color="auto"/>
        <w:bottom w:val="none" w:sz="0" w:space="0" w:color="auto"/>
        <w:right w:val="none" w:sz="0" w:space="0" w:color="auto"/>
      </w:divBdr>
    </w:div>
    <w:div w:id="2055108116">
      <w:marLeft w:val="480"/>
      <w:marRight w:val="0"/>
      <w:marTop w:val="0"/>
      <w:marBottom w:val="105"/>
      <w:divBdr>
        <w:top w:val="none" w:sz="0" w:space="0" w:color="auto"/>
        <w:left w:val="none" w:sz="0" w:space="0" w:color="auto"/>
        <w:bottom w:val="none" w:sz="0" w:space="0" w:color="auto"/>
        <w:right w:val="none" w:sz="0" w:space="0" w:color="auto"/>
      </w:divBdr>
    </w:div>
    <w:div w:id="2083795404">
      <w:marLeft w:val="480"/>
      <w:marRight w:val="0"/>
      <w:marTop w:val="0"/>
      <w:marBottom w:val="105"/>
      <w:divBdr>
        <w:top w:val="none" w:sz="0" w:space="0" w:color="auto"/>
        <w:left w:val="none" w:sz="0" w:space="0" w:color="auto"/>
        <w:bottom w:val="none" w:sz="0" w:space="0" w:color="auto"/>
        <w:right w:val="none" w:sz="0" w:space="0" w:color="auto"/>
      </w:divBdr>
    </w:div>
    <w:div w:id="2115130055">
      <w:marLeft w:val="480"/>
      <w:marRight w:val="0"/>
      <w:marTop w:val="0"/>
      <w:marBottom w:val="105"/>
      <w:divBdr>
        <w:top w:val="none" w:sz="0" w:space="0" w:color="auto"/>
        <w:left w:val="none" w:sz="0" w:space="0" w:color="auto"/>
        <w:bottom w:val="none" w:sz="0" w:space="0" w:color="auto"/>
        <w:right w:val="none" w:sz="0" w:space="0" w:color="auto"/>
      </w:divBdr>
    </w:div>
    <w:div w:id="2116291958">
      <w:marLeft w:val="480"/>
      <w:marRight w:val="0"/>
      <w:marTop w:val="0"/>
      <w:marBottom w:val="105"/>
      <w:divBdr>
        <w:top w:val="none" w:sz="0" w:space="0" w:color="auto"/>
        <w:left w:val="none" w:sz="0" w:space="0" w:color="auto"/>
        <w:bottom w:val="none" w:sz="0" w:space="0" w:color="auto"/>
        <w:right w:val="none" w:sz="0" w:space="0" w:color="auto"/>
      </w:divBdr>
    </w:div>
    <w:div w:id="2139882224">
      <w:marLeft w:val="480"/>
      <w:marRight w:val="0"/>
      <w:marTop w:val="0"/>
      <w:marBottom w:val="105"/>
      <w:divBdr>
        <w:top w:val="none" w:sz="0" w:space="0" w:color="auto"/>
        <w:left w:val="none" w:sz="0" w:space="0" w:color="auto"/>
        <w:bottom w:val="none" w:sz="0" w:space="0" w:color="auto"/>
        <w:right w:val="none" w:sz="0" w:space="0" w:color="auto"/>
      </w:divBdr>
    </w:div>
    <w:div w:id="2143302948">
      <w:marLeft w:val="480"/>
      <w:marRight w:val="0"/>
      <w:marTop w:val="0"/>
      <w:marBottom w:val="105"/>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i.badgr.io/public/assertions/s2k3qZBTTDqtTy_xVKrK3A" TargetMode="External"/><Relationship Id="rId18" Type="http://schemas.openxmlformats.org/officeDocument/2006/relationships/hyperlink" Target="https://racial-healing-allies.teachable.com/" TargetMode="External"/><Relationship Id="rId26" Type="http://schemas.openxmlformats.org/officeDocument/2006/relationships/hyperlink" Target="https://www.aacnnursing.org/AACN-Essentials/Implementation-Tool-Kit" TargetMode="External"/><Relationship Id="rId39" Type="http://schemas.openxmlformats.org/officeDocument/2006/relationships/hyperlink" Target="https://advising.camden.rutgers.edu/general-education/gen-ed-categories/wri/" TargetMode="External"/><Relationship Id="rId21" Type="http://schemas.openxmlformats.org/officeDocument/2006/relationships/hyperlink" Target="https://web.hypothes.is/the-social-learning-innovator-awards-2024/" TargetMode="External"/><Relationship Id="rId34" Type="http://schemas.openxmlformats.org/officeDocument/2006/relationships/hyperlink" Target="https://sites.rutgers.edu/changing-course/rethinking-the-nursing-care-plan/" TargetMode="External"/><Relationship Id="rId42" Type="http://schemas.openxmlformats.org/officeDocument/2006/relationships/hyperlink" Target="https://nam02.safelinks.protection.outlook.com/?url=https%3A%2F%2Fsites.google.com%2Fscarletmail.rutgers.edu%2Frachelderreodrutgerssnc%2Fhome&amp;data=05%7C01%7Crachel.derr%40camden.rutgers.edu%7C1deb4f707e65492dc92e08db1344b2f0%7Cb92d2b234d35447093ff69aca6632ffe%7C1%7C0%7C638124958001321133%7CUnknown%7CTWFpbGZsb3d8eyJWIjoiMC4wLjAwMDAiLCJQIjoiV2luMzIiLCJBTiI6Ik1haWwiLCJXVCI6Mn0%3D%7C3000%7C%7C%7C&amp;sdata=K8JK%2B9SYmfzEHyGxGaeBCjjxU9wCOX1g1uGs7cJsFnY%3D&amp;reserved=0" TargetMode="External"/><Relationship Id="rId47" Type="http://schemas.openxmlformats.org/officeDocument/2006/relationships/hyperlink" Target="https://www.youtube.com/watch?v=NWMT-eUx4aE&amp;list=PLmuJEyeapl2frbBGc_hzwndzHJk3Hiu6C&amp;index=131" TargetMode="External"/><Relationship Id="rId50" Type="http://schemas.openxmlformats.org/officeDocument/2006/relationships/hyperlink" Target="https://www.aacnnursing.org/AACN-Essentials/Implementation-Tool-Kit" TargetMode="External"/><Relationship Id="rId55" Type="http://schemas.openxmlformats.org/officeDocument/2006/relationships/hyperlink" Target="https://www.youtube.com/watch?v=NWMT-eUx4aE&amp;list=PLmuJEyeapl2frbBGc_hzwndzHJk3Hiu6C&amp;index=131" TargetMode="External"/><Relationship Id="rId7" Type="http://schemas.openxmlformats.org/officeDocument/2006/relationships/hyperlink" Target="https://credentials.rutgers.edu/947844c2-9d2c-452f-bd95-d22c6dd3c19f" TargetMode="External"/><Relationship Id="rId2" Type="http://schemas.openxmlformats.org/officeDocument/2006/relationships/styles" Target="styles.xml"/><Relationship Id="rId16" Type="http://schemas.openxmlformats.org/officeDocument/2006/relationships/hyperlink" Target="https://credentials.rutgers.edu/e2f9e02e-ccf9-457b-847f-f04b1ec387be" TargetMode="External"/><Relationship Id="rId29" Type="http://schemas.openxmlformats.org/officeDocument/2006/relationships/hyperlink" Target="https://sites.rutgers.edu/changing-course/investing-in-inclusion/" TargetMode="External"/><Relationship Id="rId11" Type="http://schemas.openxmlformats.org/officeDocument/2006/relationships/hyperlink" Target="https://api.badgr.io/public/assertions/nUvLeoBjScybsN1gYMvhuQ" TargetMode="External"/><Relationship Id="rId24" Type="http://schemas.openxmlformats.org/officeDocument/2006/relationships/hyperlink" Target="https://web.hypothes.is/resources/using-social-annotation-to-connect-reading-with-clinical-judgment-in-nursing/" TargetMode="External"/><Relationship Id="rId32" Type="http://schemas.openxmlformats.org/officeDocument/2006/relationships/hyperlink" Target="https://sites.rutgers.edu/changing-course/creating-connections-with-digital-storytelling/" TargetMode="External"/><Relationship Id="rId37" Type="http://schemas.openxmlformats.org/officeDocument/2006/relationships/hyperlink" Target="https://teachingwithtechnologyrderr.blogspot.com/2014/10" TargetMode="External"/><Relationship Id="rId40" Type="http://schemas.openxmlformats.org/officeDocument/2006/relationships/hyperlink" Target="https://advising.camden.rutgers.edu/general-education/gen-ed-categories/wri/" TargetMode="External"/><Relationship Id="rId45" Type="http://schemas.openxmlformats.org/officeDocument/2006/relationships/hyperlink" Target="https://www.youtube.com/watch?v=UOK9ss6zrxQ&amp;list=PLmuJEyeapl2frbBGc_hzwndzHJk3Hiu6C&amp;index=134" TargetMode="External"/><Relationship Id="rId53" Type="http://schemas.openxmlformats.org/officeDocument/2006/relationships/hyperlink" Target="https://www.youtube.com/watch?v=UOK9ss6zrxQ&amp;list=PLmuJEyeapl2frbBGc_hzwndzHJk3Hiu6C&amp;index=134" TargetMode="External"/><Relationship Id="rId58" Type="http://schemas.openxmlformats.org/officeDocument/2006/relationships/fontTable" Target="fontTable.xml"/><Relationship Id="rId5" Type="http://schemas.openxmlformats.org/officeDocument/2006/relationships/hyperlink" Target="https://sites.rutgers.edu/changing-course/" TargetMode="External"/><Relationship Id="rId19" Type="http://schemas.openxmlformats.org/officeDocument/2006/relationships/hyperlink" Target="https://credentials.rutgers.edu/b706d44c-7375-4e4a-92bd-f7d96138fc27" TargetMode="External"/><Relationship Id="rId4" Type="http://schemas.openxmlformats.org/officeDocument/2006/relationships/webSettings" Target="webSettings.xml"/><Relationship Id="rId9" Type="http://schemas.openxmlformats.org/officeDocument/2006/relationships/hyperlink" Target="https://badgr.com/public/assertions/tPNQb0lnQaCS8BqhOqJpig" TargetMode="External"/><Relationship Id="rId14" Type="http://schemas.openxmlformats.org/officeDocument/2006/relationships/hyperlink" Target="https://credentials.rutgers.edu/ac4c683f-44fc-47cf-833c-445dec8bb02b" TargetMode="External"/><Relationship Id="rId22" Type="http://schemas.openxmlformats.org/officeDocument/2006/relationships/hyperlink" Target="https://doi.org/10.1177/10784535251391874" TargetMode="External"/><Relationship Id="rId27" Type="http://schemas.openxmlformats.org/officeDocument/2006/relationships/hyperlink" Target="https://sites.rutgers.edu/changing-course/reimagining-professionalism-caring-as-curriculum/" TargetMode="External"/><Relationship Id="rId30" Type="http://schemas.openxmlformats.org/officeDocument/2006/relationships/hyperlink" Target="https://sites.rutgers.edu/changing-course/making-priorities-a-priority/" TargetMode="External"/><Relationship Id="rId35" Type="http://schemas.openxmlformats.org/officeDocument/2006/relationships/hyperlink" Target="https://sites.rutgers.edu/changing-course/changing-course-taking-the-helm/" TargetMode="External"/><Relationship Id="rId43" Type="http://schemas.openxmlformats.org/officeDocument/2006/relationships/hyperlink" Target="https://web.hypothes.is/event/liquid-margins-30-annotation-unbound-social-reading-for-any-subject/" TargetMode="External"/><Relationship Id="rId48" Type="http://schemas.openxmlformats.org/officeDocument/2006/relationships/hyperlink" Target="https://web.hypothes.is/event/liquid-margins-26-bodies-of-knowledge-teaching-health-professions-with-social-annotation/" TargetMode="External"/><Relationship Id="rId56" Type="http://schemas.openxmlformats.org/officeDocument/2006/relationships/hyperlink" Target="https://www.youtube.com/watch?v=40JliaRXvYA" TargetMode="External"/><Relationship Id="rId8" Type="http://schemas.openxmlformats.org/officeDocument/2006/relationships/hyperlink" Target="https://credentials.rutgers.edu/db003e1f-c27b-49d7-8794-c69c660e6f43" TargetMode="External"/><Relationship Id="rId51" Type="http://schemas.openxmlformats.org/officeDocument/2006/relationships/hyperlink" Target="https://web.hypothes.is/event/liquid-margins-30-annotation-unbound-social-reading-for-any-subject/" TargetMode="External"/><Relationship Id="rId3" Type="http://schemas.openxmlformats.org/officeDocument/2006/relationships/settings" Target="settings.xml"/><Relationship Id="rId12" Type="http://schemas.openxmlformats.org/officeDocument/2006/relationships/hyperlink" Target="https://api.badgr.io/public/assertions/W66cgrdyQdePw_d9Jr6dWw" TargetMode="External"/><Relationship Id="rId17" Type="http://schemas.openxmlformats.org/officeDocument/2006/relationships/hyperlink" Target="https://www.credential.net/76c61bc5-e372-42a7-bb72-cea504124025" TargetMode="External"/><Relationship Id="rId25" Type="http://schemas.openxmlformats.org/officeDocument/2006/relationships/hyperlink" Target="https://web.hypothes.is/assignments/nursing-social-annotation-assignment-instructions-with-grading-rubric/" TargetMode="External"/><Relationship Id="rId33" Type="http://schemas.openxmlformats.org/officeDocument/2006/relationships/hyperlink" Target="https://sites.rutgers.edu/changing-course/stimulating-student-engagement-with-social-annotation/" TargetMode="External"/><Relationship Id="rId38" Type="http://schemas.openxmlformats.org/officeDocument/2006/relationships/hyperlink" Target="https://teachingwithtechnologyrderr.blogspot.com/2014/" TargetMode="External"/><Relationship Id="rId46" Type="http://schemas.openxmlformats.org/officeDocument/2006/relationships/hyperlink" Target="https://www.youtube.com/watch?v=NhxpXneozN0&amp;list=PLmuJEyeapl2frbBGc_hzwndzHJk3Hiu6C&amp;index=132" TargetMode="External"/><Relationship Id="rId59" Type="http://schemas.openxmlformats.org/officeDocument/2006/relationships/theme" Target="theme/theme1.xml"/><Relationship Id="rId20" Type="http://schemas.openxmlformats.org/officeDocument/2006/relationships/hyperlink" Target="https://diversity.rutgers.edu/node/2650" TargetMode="External"/><Relationship Id="rId41" Type="http://schemas.openxmlformats.org/officeDocument/2006/relationships/hyperlink" Target="https://www.youtube.com/watch?v=CFUkAAUDDdc" TargetMode="External"/><Relationship Id="rId54" Type="http://schemas.openxmlformats.org/officeDocument/2006/relationships/hyperlink" Target="https://www.youtube.com/watch?v=NhxpXneozN0&amp;list=PLmuJEyeapl2frbBGc_hzwndzHJk3Hiu6C&amp;index=132" TargetMode="External"/><Relationship Id="rId1" Type="http://schemas.openxmlformats.org/officeDocument/2006/relationships/numbering" Target="numbering.xml"/><Relationship Id="rId6" Type="http://schemas.openxmlformats.org/officeDocument/2006/relationships/hyperlink" Target="https://orcid.org/0009-0004-8279-9342" TargetMode="External"/><Relationship Id="rId15" Type="http://schemas.openxmlformats.org/officeDocument/2006/relationships/hyperlink" Target="https://credentials.rutgers.edu/0ef30574-dae8-49ed-b3f7-27eb31c77741" TargetMode="External"/><Relationship Id="rId23" Type="http://schemas.openxmlformats.org/officeDocument/2006/relationships/hyperlink" Target="https://bit.ly/47g0XuQ" TargetMode="External"/><Relationship Id="rId28" Type="http://schemas.openxmlformats.org/officeDocument/2006/relationships/hyperlink" Target="https://sites.rutgers.edu/changing-course/breaking-up-is-easy-to-do/" TargetMode="External"/><Relationship Id="rId36" Type="http://schemas.openxmlformats.org/officeDocument/2006/relationships/hyperlink" Target="https://teachingwithtechnologyrderr.blogspot.com/2014/11/" TargetMode="External"/><Relationship Id="rId49" Type="http://schemas.openxmlformats.org/officeDocument/2006/relationships/hyperlink" Target="https://web.hypothes.is/resources/using-social-annotation-to-connect-reading-with-clinical-judgment-in-nursing/" TargetMode="External"/><Relationship Id="rId57" Type="http://schemas.openxmlformats.org/officeDocument/2006/relationships/hyperlink" Target="https://web.hypothes.is/event/liquid-margins-26-bodies-of-knowledge-teaching-health-professions-with-social-annotation/" TargetMode="External"/><Relationship Id="rId10" Type="http://schemas.openxmlformats.org/officeDocument/2006/relationships/hyperlink" Target="https://api.badgr.io/public/assertions/4g37IE3qRjeEUyuWlOjvuQ" TargetMode="External"/><Relationship Id="rId31" Type="http://schemas.openxmlformats.org/officeDocument/2006/relationships/hyperlink" Target="https://sites.rutgers.edu/changing-course/growing-clinical-judgement-with-trees" TargetMode="External"/><Relationship Id="rId44" Type="http://schemas.openxmlformats.org/officeDocument/2006/relationships/hyperlink" Target="https://web.hypothes.is/blog/a-healthy-dose-of-social-annotation-advice/" TargetMode="External"/><Relationship Id="rId52" Type="http://schemas.openxmlformats.org/officeDocument/2006/relationships/hyperlink" Target="https://web.hypothes.is/blog/a-healthy-dose-of-social-annotation-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6315</Words>
  <Characters>35998</Characters>
  <Application>Microsoft Office Word</Application>
  <DocSecurity>0</DocSecurity>
  <Lines>299</Lines>
  <Paragraphs>84</Paragraphs>
  <ScaleCrop>false</ScaleCrop>
  <Company/>
  <LinksUpToDate>false</LinksUpToDate>
  <CharactersWithSpaces>42229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Rachel S. Derr</dc:title>
  <dc:subject/>
  <dc:creator>Rachel Derr</dc:creator>
  <cp:keywords/>
  <dc:description/>
  <cp:lastModifiedBy>Rachel Derr</cp:lastModifiedBy>
  <cp:revision>9</cp:revision>
  <dcterms:created xsi:type="dcterms:W3CDTF">2025-08-09T18:03:00Z</dcterms:created>
  <dcterms:modified xsi:type="dcterms:W3CDTF">2026-01-19T01:22:00Z</dcterms:modified>
</cp:coreProperties>
</file>